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11E6E" w14:textId="1E13A7BE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PAKSUSUOLEN TÄHYSTYS</w:t>
      </w:r>
      <w:r w:rsid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 </w:t>
      </w:r>
      <w:proofErr w:type="spellStart"/>
      <w:r w:rsidRP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>Colonsteril</w:t>
      </w:r>
      <w:proofErr w:type="spellEnd"/>
      <w:r w:rsidRP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– tyhjennysohje (ilta-aamutyhjennys)</w:t>
      </w:r>
    </w:p>
    <w:p w14:paraId="078E6B2E" w14:textId="2B743847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Tutkimukseen valmistautuminen </w:t>
      </w:r>
    </w:p>
    <w:p w14:paraId="693C21D6" w14:textId="227095D4" w:rsidR="00DA2A45" w:rsidRDefault="006F0652" w:rsidP="00DA2A45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Paksusuolen tähystystä varten on tehtävä suoliston tyhjennys.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Colonsteril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on jauhe, joka liuotetaan veteen (yksi purkki / yksi litra vettä). Valmis liuos kannattaa laittaa jääkaappiin, juominen kylmänä voi olla miellyttävämpää. Noudattakaa tätä tyhjennysohjetta, ei pakkauksen mukana olevaa ohjetta.</w:t>
      </w:r>
    </w:p>
    <w:p w14:paraId="011A6431" w14:textId="01DFC9BC" w:rsidR="00F16776" w:rsidRDefault="004C432C" w:rsidP="00F16776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>
        <w:rPr>
          <w:rFonts w:ascii="Verdana" w:eastAsia="Times New Roman" w:hAnsi="Verdana" w:cs="Arial"/>
          <w:color w:val="4D4D4D"/>
          <w:position w:val="0"/>
          <w:lang w:val="fi-FI" w:eastAsia="fi-FI"/>
        </w:rPr>
        <w:t>T</w:t>
      </w:r>
      <w:r w:rsidR="006F0652"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yhjennysliuosta varten tarvitsette </w:t>
      </w:r>
      <w:proofErr w:type="spellStart"/>
      <w:r w:rsidR="00A41F32">
        <w:rPr>
          <w:rFonts w:ascii="Verdana" w:eastAsia="Times New Roman" w:hAnsi="Verdana" w:cs="Arial"/>
          <w:color w:val="4D4D4D"/>
          <w:position w:val="0"/>
          <w:lang w:val="fi-FI" w:eastAsia="fi-FI"/>
        </w:rPr>
        <w:t>Colonsteril</w:t>
      </w:r>
      <w:proofErr w:type="spellEnd"/>
      <w:r w:rsid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>-</w:t>
      </w:r>
      <w:r w:rsidR="006F0652"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jauhetta </w:t>
      </w:r>
      <w:r w:rsidR="006F0652"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4 purkkia</w:t>
      </w:r>
      <w:r w:rsidR="006F0652"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. Jos teillä on ummetusta, </w:t>
      </w:r>
      <w:proofErr w:type="spellStart"/>
      <w:r w:rsidR="006F0652"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Colonsteriliä</w:t>
      </w:r>
      <w:proofErr w:type="spellEnd"/>
      <w:r w:rsidR="006F0652"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tarvitaan </w:t>
      </w:r>
      <w:r w:rsidR="006F0652"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5</w:t>
      </w:r>
      <w:r w:rsidR="00A41F32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-6</w:t>
      </w:r>
      <w:r w:rsidR="006F0652"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 xml:space="preserve"> purkkia</w:t>
      </w:r>
      <w:r w:rsidR="006F0652"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.</w:t>
      </w:r>
      <w:r w:rsidR="00F16776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Mikäli teillä on käytössänne muu diabeteslääke kuin insuliini esim. </w:t>
      </w:r>
      <w:proofErr w:type="spellStart"/>
      <w:r w:rsidR="00F16776">
        <w:rPr>
          <w:rFonts w:ascii="Verdana" w:eastAsia="Times New Roman" w:hAnsi="Verdana" w:cs="Arial"/>
          <w:color w:val="4D4D4D"/>
          <w:position w:val="0"/>
          <w:lang w:val="fi-FI" w:eastAsia="fi-FI"/>
        </w:rPr>
        <w:t>Ozempi</w:t>
      </w:r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>c</w:t>
      </w:r>
      <w:proofErr w:type="spellEnd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>Rypelsus</w:t>
      </w:r>
      <w:proofErr w:type="spellEnd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>Saxenda</w:t>
      </w:r>
      <w:proofErr w:type="spellEnd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>Wegovy</w:t>
      </w:r>
      <w:proofErr w:type="spellEnd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>Mounjaro</w:t>
      </w:r>
      <w:proofErr w:type="spellEnd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tai </w:t>
      </w:r>
      <w:proofErr w:type="spellStart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>Victoza</w:t>
      </w:r>
      <w:proofErr w:type="spellEnd"/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ottakaa tyhjennysjauhetta </w:t>
      </w:r>
      <w:r w:rsidR="001837A8" w:rsidRPr="001837A8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1 purkki</w:t>
      </w:r>
      <w:r w:rsidR="001837A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enemmän.</w:t>
      </w:r>
    </w:p>
    <w:p w14:paraId="47FB77D5" w14:textId="24F97A1D" w:rsidR="006F0652" w:rsidRPr="00DA2A45" w:rsidRDefault="006F0652" w:rsidP="00DA2A45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Tyhjennysaineiden hakeminen</w:t>
      </w:r>
    </w:p>
    <w:p w14:paraId="15310278" w14:textId="77777777" w:rsidR="006F0652" w:rsidRPr="00DA2A45" w:rsidRDefault="006F0652" w:rsidP="006F0652">
      <w:pPr>
        <w:numPr>
          <w:ilvl w:val="0"/>
          <w:numId w:val="23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0" w:name="_Hlk159930965"/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lahtelaiset 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hakevat tyhjennysaineen keskussairaalasta kutsun lähettäneestä yksiköstä</w:t>
      </w:r>
    </w:p>
    <w:p w14:paraId="14387224" w14:textId="77777777" w:rsidR="006F0652" w:rsidRPr="00DA2A45" w:rsidRDefault="006F0652" w:rsidP="006F0652">
      <w:pPr>
        <w:numPr>
          <w:ilvl w:val="0"/>
          <w:numId w:val="23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Nastolan, Iitin ja Kärkölän asiakkaita pyydetään soittamaan 03-410 89 420</w:t>
      </w:r>
    </w:p>
    <w:p w14:paraId="547F7990" w14:textId="77777777" w:rsidR="006F0652" w:rsidRPr="00DA2A45" w:rsidRDefault="006F0652" w:rsidP="006F0652">
      <w:pPr>
        <w:numPr>
          <w:ilvl w:val="0"/>
          <w:numId w:val="23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ympäristökuntien asiakkaat 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hakevat tyhjennysaineen omalta terveysasemalta</w:t>
      </w:r>
      <w:bookmarkEnd w:id="0"/>
    </w:p>
    <w:p w14:paraId="51EE200A" w14:textId="64EA9A03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Ottakaa meihin yhteyttä viimeistään viikkoa ennen tutkimus</w:t>
      </w:r>
      <w:r w:rsidR="00A616D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ta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 xml:space="preserve"> jos teillä on:</w:t>
      </w:r>
    </w:p>
    <w:p w14:paraId="37501259" w14:textId="4FABF842" w:rsidR="006F0652" w:rsidRPr="00DA2A45" w:rsidRDefault="006F0652" w:rsidP="00A737F9">
      <w:pPr>
        <w:numPr>
          <w:ilvl w:val="0"/>
          <w:numId w:val="24"/>
        </w:numPr>
        <w:spacing w:before="24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1" w:name="_Hlk159931055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verenohennuslääkitys esim. Marevan,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Pradaxa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Lixiana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Xarelto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Eliquis,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>tai</w:t>
      </w:r>
      <w:proofErr w:type="spellEnd"/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veren hyytymistä estävät lääkkeet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esim.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Plavix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Brilique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, </w:t>
      </w:r>
      <w:proofErr w:type="spellStart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Clopidogrel</w:t>
      </w:r>
      <w:proofErr w:type="spellEnd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(lääkityksiin saattaa tulla muutoksia) </w:t>
      </w:r>
    </w:p>
    <w:p w14:paraId="15DCBDB2" w14:textId="77777777" w:rsidR="006F0652" w:rsidRPr="00DA2A45" w:rsidRDefault="006F0652" w:rsidP="00A737F9">
      <w:pPr>
        <w:numPr>
          <w:ilvl w:val="0"/>
          <w:numId w:val="24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insuliinihoitoinen diabetes</w:t>
      </w:r>
    </w:p>
    <w:p w14:paraId="50661594" w14:textId="77777777" w:rsidR="006F0652" w:rsidRPr="00DA2A45" w:rsidRDefault="006F0652" w:rsidP="00A737F9">
      <w:pPr>
        <w:numPr>
          <w:ilvl w:val="0"/>
          <w:numId w:val="24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verisuoniproteesi, joka on laitettu alle 1 vuosi sitten</w:t>
      </w:r>
    </w:p>
    <w:p w14:paraId="7756A647" w14:textId="068C049A" w:rsidR="006F0652" w:rsidRPr="00DA2A45" w:rsidRDefault="006F0652" w:rsidP="00A737F9">
      <w:pPr>
        <w:numPr>
          <w:ilvl w:val="0"/>
          <w:numId w:val="24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sydämen keinoläppä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, sairastettu </w:t>
      </w:r>
      <w:proofErr w:type="spellStart"/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>endokardiitti</w:t>
      </w:r>
      <w:proofErr w:type="spellEnd"/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eli sydänläppätulehdus</w:t>
      </w:r>
    </w:p>
    <w:p w14:paraId="5235F7FD" w14:textId="77777777" w:rsidR="006F0652" w:rsidRDefault="006F0652" w:rsidP="00A737F9">
      <w:pPr>
        <w:numPr>
          <w:ilvl w:val="0"/>
          <w:numId w:val="24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suoliavanne</w:t>
      </w:r>
    </w:p>
    <w:p w14:paraId="67A5B3E4" w14:textId="14B9AC4D" w:rsidR="00A737F9" w:rsidRPr="00DA2A45" w:rsidRDefault="00A737F9" w:rsidP="00A737F9">
      <w:pPr>
        <w:numPr>
          <w:ilvl w:val="0"/>
          <w:numId w:val="24"/>
        </w:numPr>
        <w:spacing w:before="0" w:after="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proofErr w:type="spellStart"/>
      <w:r>
        <w:rPr>
          <w:rFonts w:ascii="Verdana" w:eastAsia="Times New Roman" w:hAnsi="Verdana" w:cs="Arial"/>
          <w:color w:val="4D4D4D"/>
          <w:position w:val="0"/>
          <w:lang w:val="fi-FI" w:eastAsia="fi-FI"/>
        </w:rPr>
        <w:t>hermostimulaattori</w:t>
      </w:r>
      <w:proofErr w:type="spellEnd"/>
    </w:p>
    <w:bookmarkEnd w:id="1"/>
    <w:p w14:paraId="341DC837" w14:textId="46AF8C59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Ruokavalio</w:t>
      </w:r>
    </w:p>
    <w:p w14:paraId="7596A7D7" w14:textId="6D5718F1" w:rsidR="006F0652" w:rsidRPr="00DA2A45" w:rsidRDefault="006F0652" w:rsidP="00A737F9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Jotta tähystys onnistuisi 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>hyvin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, jättäkää viikkoa ennen tutkimusta ruokavaliostanne pois pieniä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siemeniä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 sisältävät marjat, hedelmät ja vihannekset, esimerkiksi tomaatti, kiivi, vadelma ja viinimarjat. Lopettakaa mahdollinen rautalääkitys.</w:t>
      </w:r>
    </w:p>
    <w:p w14:paraId="5478D5E5" w14:textId="57A818E8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Tutkimusta edeltävänä päivänä</w:t>
      </w:r>
    </w:p>
    <w:p w14:paraId="31DFABA8" w14:textId="7535310E" w:rsidR="006F0652" w:rsidRPr="00DA2A45" w:rsidRDefault="006F0652" w:rsidP="006F0652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2" w:name="_Hlk159931356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Voitte syödä vähäkuituisen lounaan </w:t>
      </w:r>
      <w:bookmarkEnd w:id="2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klo 14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mennessä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, jonka jälkeen olkaa syömättä aina tähystykseen asti. Aloittakaa tyhjennysliuoksen juominen klo</w:t>
      </w:r>
      <w:r w:rsidR="00B010E8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16–17. Juokaa litra tunnissa, yhteensä 2–3 litraa illan aikana. Jos tyhjeneminen ei ole käynnistynyt juotuanne 1½ litraa, pitäkää tauko juomisessa. Liikunta edistää suoliston tyhjentymistä. Liuoksen makua voi peittää syömällä kurkkupastilleja (ei salmiakkia eikä lakritsaa) tai juomalla pieniä määriä ananas- tai appelsiinimehua.</w:t>
      </w:r>
    </w:p>
    <w:p w14:paraId="284AC0C4" w14:textId="00F872E8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lastRenderedPageBreak/>
        <w:t>Tutkimuspäivän aamuna</w:t>
      </w:r>
    </w:p>
    <w:p w14:paraId="56D1E110" w14:textId="4E73E10B" w:rsidR="006F0652" w:rsidRPr="00DA2A45" w:rsidRDefault="006F0652" w:rsidP="006F0652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3" w:name="_Hlk159928131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Ottakaa säännöllisesti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käyttämänne lääkkeet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, paitsi diabeteslääkkeet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n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oin 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tuntia ennen tyhjennys</w:t>
      </w:r>
      <w:r w:rsidR="00A737F9">
        <w:rPr>
          <w:rFonts w:ascii="Verdana" w:eastAsia="Times New Roman" w:hAnsi="Verdana" w:cs="Arial"/>
          <w:color w:val="4D4D4D"/>
          <w:position w:val="0"/>
          <w:lang w:val="fi-FI" w:eastAsia="fi-FI"/>
        </w:rPr>
        <w:t>liuoksen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juomista. Ottakaa diabeteslääkkeet mukaan sairaalaan, voitte ottaa ne tähystyksen jälkeen</w:t>
      </w:r>
      <w:r w:rsidR="007E756D">
        <w:rPr>
          <w:rFonts w:ascii="Verdana" w:eastAsia="Times New Roman" w:hAnsi="Verdana" w:cs="Arial"/>
          <w:color w:val="4D4D4D"/>
          <w:position w:val="0"/>
          <w:lang w:val="fi-FI" w:eastAsia="fi-FI"/>
        </w:rPr>
        <w:t>.</w:t>
      </w:r>
    </w:p>
    <w:bookmarkEnd w:id="3"/>
    <w:p w14:paraId="4CB4160D" w14:textId="77777777" w:rsidR="006F0652" w:rsidRPr="00DA2A45" w:rsidRDefault="006F0652" w:rsidP="006F0652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Aloittakaa tyhjennysliuoksen juominen klo 6-7, juokaa loput tyhjennysliuoksesta eli   1-2 litraa.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On ehdottoman tärkeää, että juotte tyhjennysliuosta myös tutkimuspäivän aamuna, sillä yön aikana suoleen kerääntyy sakkaa, joka haittaa näkyvyyttä. 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Tyhjennys on onnistunut hyvin, kun ulos tuleva neste on kellertävää ja melko kirkasta. </w:t>
      </w:r>
      <w:bookmarkStart w:id="4" w:name="_Hlk159928173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Olkaa tyhjennyksen jälkeen syömättä, mutta nesteitä voitte edelleen juoda vapaasti.</w:t>
      </w:r>
      <w:bookmarkEnd w:id="4"/>
    </w:p>
    <w:p w14:paraId="3B846FEE" w14:textId="66D06FAB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Tutkimuksen suorittaminen</w:t>
      </w:r>
    </w:p>
    <w:p w14:paraId="62C6D799" w14:textId="77777777" w:rsidR="006F0652" w:rsidRPr="00DA2A45" w:rsidRDefault="006F0652" w:rsidP="007E756D">
      <w:pPr>
        <w:spacing w:before="240" w:after="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5" w:name="_Hlk159928207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Paksusuolen tähystys tehdään taipuisalla tähystimellä, joka viedään peräaukon kautta paksusuoleen. Tähystyksessä pyritään katsomaan koko paksusuoli. Tähystyksen yhteydessä voidaan ottaa koepaloja tai tehdä muita toimenpiteitä. </w:t>
      </w:r>
    </w:p>
    <w:p w14:paraId="0149F622" w14:textId="702C330A" w:rsidR="006F0652" w:rsidRPr="00DA2A45" w:rsidRDefault="006F0652" w:rsidP="007E756D">
      <w:pPr>
        <w:spacing w:before="240" w:after="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Tähystyksen aikana suol</w:t>
      </w:r>
      <w:r w:rsidR="00842F21">
        <w:rPr>
          <w:rFonts w:ascii="Verdana" w:eastAsia="Times New Roman" w:hAnsi="Verdana" w:cs="Arial"/>
          <w:color w:val="4D4D4D"/>
          <w:position w:val="0"/>
          <w:lang w:val="fi-FI" w:eastAsia="fi-FI"/>
        </w:rPr>
        <w:t>ta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laajennetaan hiilidioksidikaasulla ja tähystintä eteenpäin vietäessä suolen venyminen voi aiheuttaa </w:t>
      </w:r>
      <w:r w:rsidR="007E756D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hetkellistä 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kipua. Kipua lievitetään poistamalla kaasua, painelemalla vatsaa, vaihtamalla asentoa ja tarvittaessa kipulääkkeillä.</w:t>
      </w:r>
    </w:p>
    <w:p w14:paraId="0D7418E6" w14:textId="77777777" w:rsidR="006F0652" w:rsidRPr="00DA2A45" w:rsidRDefault="006F0652" w:rsidP="007E756D">
      <w:pPr>
        <w:spacing w:before="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Tähystyksen aikana tarvittaessa annettavat lääkkeet vaikuttavat ajokykyyn, </w:t>
      </w: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autolla ajaminen on sallittu vasta seuraavana päivänä.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 </w:t>
      </w:r>
    </w:p>
    <w:p w14:paraId="39EBD8EB" w14:textId="77777777" w:rsidR="006F0652" w:rsidRPr="00DA2A45" w:rsidRDefault="006F0652" w:rsidP="0050616E">
      <w:pPr>
        <w:spacing w:before="240" w:after="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Varatkaa poliklinikkakäyntiinne riittävästi aikaa. Mahdolliset päivystyspotilaat menevät ajanvarauspotilaiden ohitse.</w:t>
      </w:r>
    </w:p>
    <w:p w14:paraId="27ED788A" w14:textId="572D038B" w:rsidR="006F0652" w:rsidRPr="00DA2A45" w:rsidRDefault="006F0652" w:rsidP="006F0652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Tutkimuspäivästä saatte tarvittaessa </w:t>
      </w:r>
      <w:r w:rsid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>poissaolo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todistuksen. </w:t>
      </w:r>
    </w:p>
    <w:bookmarkEnd w:id="5"/>
    <w:p w14:paraId="22BA8D8A" w14:textId="1EE91AEF" w:rsidR="006F0652" w:rsidRPr="00DA2A45" w:rsidRDefault="006F0652" w:rsidP="006F0652">
      <w:pPr>
        <w:spacing w:before="240" w:after="240" w:line="240" w:lineRule="auto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Tutkimuksen jälkeen</w:t>
      </w:r>
    </w:p>
    <w:p w14:paraId="47C3A4F7" w14:textId="77777777" w:rsidR="0050616E" w:rsidRDefault="006F0652" w:rsidP="00DA2A45">
      <w:pPr>
        <w:spacing w:before="240" w:after="240" w:line="240" w:lineRule="auto"/>
        <w:ind w:left="1304"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bookmarkStart w:id="6" w:name="_Hlk159928225"/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Tutkimuksen jälkeen saatte syödä ja juoda normaalisti</w:t>
      </w:r>
      <w:r w:rsidR="007E756D">
        <w:rPr>
          <w:rFonts w:ascii="Verdana" w:eastAsia="Times New Roman" w:hAnsi="Verdana" w:cs="Arial"/>
          <w:color w:val="4D4D4D"/>
          <w:position w:val="0"/>
          <w:lang w:val="fi-FI" w:eastAsia="fi-FI"/>
        </w:rPr>
        <w:t>. Vatsavaivat tai suolentoiminnan muutokset</w:t>
      </w:r>
      <w:r w:rsid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tyhjennyksen ja tähystyksen jälkeen ovat tavallisia ja menevät yleensä ohi 1-3 päivän kuluessa. Oireina voi olla ilmavaivoja, turvotusta, ripulia tai ummetusta.</w:t>
      </w:r>
    </w:p>
    <w:p w14:paraId="1C110649" w14:textId="0889D688" w:rsidR="006F0652" w:rsidRPr="007536FA" w:rsidRDefault="006F0652" w:rsidP="00DA2A45">
      <w:pPr>
        <w:spacing w:before="240" w:after="240" w:line="240" w:lineRule="auto"/>
        <w:ind w:left="1304"/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Ottakaa tarvittaessa yhteyttä </w:t>
      </w:r>
      <w:r w:rsidR="0050616E">
        <w:rPr>
          <w:rFonts w:ascii="Verdana" w:eastAsia="Times New Roman" w:hAnsi="Verdana" w:cs="Arial"/>
          <w:color w:val="4D4D4D"/>
          <w:position w:val="0"/>
          <w:lang w:val="fi-FI" w:eastAsia="fi-FI"/>
        </w:rPr>
        <w:t>V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atsakeskukseen</w:t>
      </w:r>
      <w:r w:rsidR="007E756D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jos tähystyksen jälkeen teille ilmaantuu </w:t>
      </w:r>
      <w:r w:rsidRPr="007536FA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mustia tai verisiä ulosteita, voimakasta vatsakipua, vilunväristyksiä tai kuumetta.</w:t>
      </w:r>
    </w:p>
    <w:bookmarkEnd w:id="6"/>
    <w:p w14:paraId="7DC57DAA" w14:textId="77777777" w:rsidR="0050616E" w:rsidRDefault="006F0652" w:rsidP="0050616E">
      <w:pPr>
        <w:spacing w:before="240" w:after="240" w:line="240" w:lineRule="auto"/>
        <w:ind w:left="2608" w:hanging="2608"/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>Yhteystiedot</w:t>
      </w:r>
      <w:r w:rsidR="0050616E">
        <w:rPr>
          <w:rFonts w:ascii="Verdana" w:eastAsia="Times New Roman" w:hAnsi="Verdana" w:cs="Arial"/>
          <w:b/>
          <w:bCs/>
          <w:color w:val="4D4D4D"/>
          <w:position w:val="0"/>
          <w:lang w:val="fi-FI" w:eastAsia="fi-FI"/>
        </w:rPr>
        <w:tab/>
      </w:r>
    </w:p>
    <w:p w14:paraId="10BF2A7F" w14:textId="77777777" w:rsidR="0050616E" w:rsidRDefault="006F0652" w:rsidP="0050616E">
      <w:pPr>
        <w:spacing w:before="240" w:after="240" w:line="240" w:lineRule="auto"/>
        <w:ind w:left="2608" w:hanging="1304"/>
        <w:contextualSpacing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Vatsakeskus</w:t>
      </w:r>
    </w:p>
    <w:p w14:paraId="108C6AE2" w14:textId="77777777" w:rsidR="0050616E" w:rsidRDefault="006F0652" w:rsidP="0050616E">
      <w:pPr>
        <w:spacing w:before="240" w:after="240" w:line="240" w:lineRule="auto"/>
        <w:ind w:left="2608" w:hanging="1304"/>
        <w:contextualSpacing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Arkisin klo </w:t>
      </w:r>
      <w:r w:rsidR="000B24EA">
        <w:rPr>
          <w:rFonts w:ascii="Verdana" w:eastAsia="Times New Roman" w:hAnsi="Verdana" w:cs="Arial"/>
          <w:color w:val="4D4D4D"/>
          <w:position w:val="0"/>
          <w:lang w:val="fi-FI" w:eastAsia="fi-FI"/>
        </w:rPr>
        <w:t>8</w:t>
      </w: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 xml:space="preserve"> – 15</w:t>
      </w:r>
    </w:p>
    <w:p w14:paraId="0ED4D210" w14:textId="090143A3" w:rsidR="007F02BE" w:rsidRPr="0050616E" w:rsidRDefault="006F0652" w:rsidP="0050616E">
      <w:pPr>
        <w:spacing w:before="240" w:after="240" w:line="240" w:lineRule="auto"/>
        <w:ind w:left="2608" w:hanging="1304"/>
        <w:contextualSpacing/>
        <w:rPr>
          <w:rFonts w:ascii="Verdana" w:eastAsia="Times New Roman" w:hAnsi="Verdana" w:cs="Arial"/>
          <w:color w:val="4D4D4D"/>
          <w:position w:val="0"/>
          <w:lang w:val="fi-FI" w:eastAsia="fi-FI"/>
        </w:rPr>
      </w:pPr>
      <w:r w:rsidRPr="00DA2A45">
        <w:rPr>
          <w:rFonts w:ascii="Verdana" w:eastAsia="Times New Roman" w:hAnsi="Verdana" w:cs="Arial"/>
          <w:color w:val="4D4D4D"/>
          <w:position w:val="0"/>
          <w:lang w:val="fi-FI" w:eastAsia="fi-FI"/>
        </w:rPr>
        <w:t>Puh. 03 819 2185</w:t>
      </w:r>
    </w:p>
    <w:sectPr w:rsidR="007F02BE" w:rsidRPr="0050616E" w:rsidSect="002D7B3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2835" w:right="1134" w:bottom="1418" w:left="1134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E3CBC2" w14:textId="77777777" w:rsidR="003C58C6" w:rsidRDefault="003C58C6" w:rsidP="005276EA">
      <w:pPr>
        <w:spacing w:before="0" w:after="0" w:line="240" w:lineRule="auto"/>
      </w:pPr>
      <w:r>
        <w:separator/>
      </w:r>
    </w:p>
    <w:p w14:paraId="1F725883" w14:textId="77777777" w:rsidR="003C0FDB" w:rsidRDefault="003C0FDB"/>
    <w:p w14:paraId="0EB9DEFA" w14:textId="77777777" w:rsidR="003C0FDB" w:rsidRDefault="003C0FDB" w:rsidP="00BC2FD8"/>
  </w:endnote>
  <w:endnote w:type="continuationSeparator" w:id="0">
    <w:p w14:paraId="461364CC" w14:textId="77777777" w:rsidR="003C58C6" w:rsidRDefault="003C58C6" w:rsidP="005276EA">
      <w:pPr>
        <w:spacing w:before="0" w:after="0" w:line="240" w:lineRule="auto"/>
      </w:pPr>
      <w:r>
        <w:continuationSeparator/>
      </w:r>
    </w:p>
    <w:p w14:paraId="740B7725" w14:textId="77777777" w:rsidR="003C0FDB" w:rsidRDefault="003C0FDB"/>
    <w:p w14:paraId="099BEAEB" w14:textId="77777777" w:rsidR="003C0FDB" w:rsidRDefault="003C0FDB" w:rsidP="00BC2FD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Fujitsu Sans Light">
    <w:altName w:val="Calibri"/>
    <w:charset w:val="00"/>
    <w:family w:val="swiss"/>
    <w:pitch w:val="variable"/>
    <w:sig w:usb0="800000AF" w:usb1="0000206B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ujitsu Sans">
    <w:altName w:val="Calibri"/>
    <w:charset w:val="00"/>
    <w:family w:val="swiss"/>
    <w:pitch w:val="variable"/>
    <w:sig w:usb0="800000AF" w:usb1="0000206B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jitsu Sans Medium">
    <w:altName w:val="Calibri"/>
    <w:charset w:val="00"/>
    <w:family w:val="swiss"/>
    <w:pitch w:val="variable"/>
    <w:sig w:usb0="800000AF" w:usb1="0000206B" w:usb2="00000000" w:usb3="00000000" w:csb0="00000001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4332B" w14:textId="77777777" w:rsidR="001D5BB0" w:rsidRDefault="001D5BB0">
    <w:pPr>
      <w:pStyle w:val="Alatunniste"/>
    </w:pPr>
  </w:p>
  <w:p w14:paraId="725DDEEB" w14:textId="77777777" w:rsidR="003C0FDB" w:rsidRDefault="003C0FDB"/>
  <w:p w14:paraId="4D6F6E81" w14:textId="77777777" w:rsidR="003C0FDB" w:rsidRDefault="003C0FDB" w:rsidP="00BC2FD8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0F560" w14:textId="733F23D6" w:rsidR="00571D5B" w:rsidRPr="00571D5B" w:rsidRDefault="00571D5B" w:rsidP="00571D5B">
    <w:pPr>
      <w:tabs>
        <w:tab w:val="center" w:pos="3061"/>
      </w:tabs>
      <w:spacing w:before="0" w:after="0" w:line="240" w:lineRule="auto"/>
      <w:rPr>
        <w:rFonts w:ascii="Arial" w:eastAsia="Calibri" w:hAnsi="Arial" w:cs="Arial"/>
        <w:color w:val="808080"/>
        <w:position w:val="0"/>
        <w:sz w:val="16"/>
        <w:szCs w:val="22"/>
        <w:lang w:val="fi-FI"/>
      </w:rPr>
    </w:pP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3360" behindDoc="1" locked="0" layoutInCell="1" allowOverlap="1" wp14:anchorId="6E3353D4" wp14:editId="4223DC55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5" name="Suora yhdysviiva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996134D" id="Suora yhdysviiva 5" o:spid="_x0000_s1026" style="position:absolute;z-index:-251653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XyQlmx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5408" behindDoc="1" locked="0" layoutInCell="1" allowOverlap="1" wp14:anchorId="74C88D81" wp14:editId="4CE98BE4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2" name="Suora yhdysviiva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7FC4DD0" id="Suora yhdysviiva 12" o:spid="_x0000_s1026" style="position:absolute;z-index:-251651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AUxpPk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4384" behindDoc="1" locked="0" layoutInCell="1" allowOverlap="1" wp14:anchorId="36A897C0" wp14:editId="7CD266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13" name="Suora yhdysviiva 1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05322" id="Suora yhdysviiva 13" o:spid="_x0000_s1026" style="position:absolute;z-index:-2516520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7456" behindDoc="1" locked="0" layoutInCell="1" allowOverlap="1" wp14:anchorId="2EA507D6" wp14:editId="0C2A5C5C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2" name="Suora yhdysviiv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95F105" id="Suora yhdysviiva 2" o:spid="_x0000_s1026" style="position:absolute;z-index:-251649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GBjvP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noProof/>
        <w:color w:val="808080"/>
        <w:position w:val="0"/>
        <w:sz w:val="16"/>
        <w:szCs w:val="22"/>
        <w:lang w:val="fi-FI" w:eastAsia="fi-FI"/>
      </w:rPr>
      <mc:AlternateContent>
        <mc:Choice Requires="wps">
          <w:drawing>
            <wp:anchor distT="0" distB="0" distL="114300" distR="114300" simplePos="0" relativeHeight="251666432" behindDoc="1" locked="0" layoutInCell="1" allowOverlap="1" wp14:anchorId="5025F110" wp14:editId="5A9DE321">
              <wp:simplePos x="0" y="0"/>
              <wp:positionH relativeFrom="margin">
                <wp:posOffset>605790</wp:posOffset>
              </wp:positionH>
              <wp:positionV relativeFrom="paragraph">
                <wp:posOffset>9925050</wp:posOffset>
              </wp:positionV>
              <wp:extent cx="6515100" cy="0"/>
              <wp:effectExtent l="0" t="0" r="0" b="0"/>
              <wp:wrapNone/>
              <wp:docPr id="8" name="Suora yhdysviiv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151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80808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8B998C" id="Suora yhdysviiva 8" o:spid="_x0000_s1026" style="position:absolute;z-index:-2516500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47.7pt,781.5pt" to="560.7pt,78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" strokecolor="gray" strokeweight="3pt">
              <w10:wrap anchorx="margin"/>
            </v:line>
          </w:pict>
        </mc:Fallback>
      </mc:AlternateConten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Päijät-Hämeen hyvinvointi</w:t>
    </w:r>
    <w:r w:rsidR="004926D0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alue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 xml:space="preserve"> 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ab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PAGE 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(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begin"/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instrText xml:space="preserve"> NUMPAGES </w:instrTex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separate"/>
    </w:r>
    <w:r w:rsidR="005D0469">
      <w:rPr>
        <w:rFonts w:ascii="Arial" w:eastAsia="Calibri" w:hAnsi="Arial" w:cs="Arial"/>
        <w:noProof/>
        <w:color w:val="808080"/>
        <w:position w:val="0"/>
        <w:sz w:val="16"/>
        <w:szCs w:val="22"/>
        <w:lang w:val="fi-FI"/>
      </w:rPr>
      <w:t>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fldChar w:fldCharType="end"/>
    </w:r>
    <w:r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)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Keskussairaalankatu 7, 15850 Lahti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Puhelinvaihde 03 819 11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br/>
      <w:t>www.p</w:t>
    </w:r>
    <w:r w:rsidR="00573146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aijat</w:t>
    </w:r>
    <w:r w:rsidR="00EE480E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ha</w:t>
    </w:r>
    <w:r w:rsidRPr="00571D5B">
      <w:rPr>
        <w:rFonts w:ascii="Arial" w:eastAsia="Calibri" w:hAnsi="Arial" w:cs="Arial"/>
        <w:color w:val="808080"/>
        <w:position w:val="0"/>
        <w:sz w:val="16"/>
        <w:szCs w:val="22"/>
        <w:lang w:val="fi-FI"/>
      </w:rPr>
      <w:t>.fi</w:t>
    </w:r>
  </w:p>
  <w:p w14:paraId="5EC232C6" w14:textId="77777777" w:rsidR="00571D5B" w:rsidRPr="00571D5B" w:rsidRDefault="00571D5B">
    <w:pPr>
      <w:pStyle w:val="Alatunniste"/>
      <w:rPr>
        <w:lang w:val="fi-FI"/>
      </w:rPr>
    </w:pPr>
  </w:p>
  <w:p w14:paraId="68054707" w14:textId="77777777" w:rsidR="003C0FDB" w:rsidRDefault="003C0FDB"/>
  <w:p w14:paraId="793B49D9" w14:textId="77777777" w:rsidR="003C0FDB" w:rsidRDefault="003C0FDB" w:rsidP="00BC2FD8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A39277" w14:textId="77777777" w:rsidR="001D5BB0" w:rsidRDefault="001D5BB0">
    <w:pPr>
      <w:pStyle w:val="Alatunnist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D756C2" w14:textId="77777777" w:rsidR="003C58C6" w:rsidRDefault="003C58C6" w:rsidP="005276EA">
      <w:pPr>
        <w:spacing w:before="0" w:after="0" w:line="240" w:lineRule="auto"/>
      </w:pPr>
      <w:r>
        <w:separator/>
      </w:r>
    </w:p>
    <w:p w14:paraId="70E110ED" w14:textId="77777777" w:rsidR="003C0FDB" w:rsidRDefault="003C0FDB"/>
    <w:p w14:paraId="737443EF" w14:textId="77777777" w:rsidR="003C0FDB" w:rsidRDefault="003C0FDB" w:rsidP="00BC2FD8"/>
  </w:footnote>
  <w:footnote w:type="continuationSeparator" w:id="0">
    <w:p w14:paraId="30BEE735" w14:textId="77777777" w:rsidR="003C58C6" w:rsidRDefault="003C58C6" w:rsidP="005276EA">
      <w:pPr>
        <w:spacing w:before="0" w:after="0" w:line="240" w:lineRule="auto"/>
      </w:pPr>
      <w:r>
        <w:continuationSeparator/>
      </w:r>
    </w:p>
    <w:p w14:paraId="188ECE0A" w14:textId="77777777" w:rsidR="003C0FDB" w:rsidRDefault="003C0FDB"/>
    <w:p w14:paraId="74DD5C0D" w14:textId="77777777" w:rsidR="003C0FDB" w:rsidRDefault="003C0FDB" w:rsidP="00BC2FD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ED69B" w14:textId="77777777" w:rsidR="001D5BB0" w:rsidRDefault="001D5BB0">
    <w:pPr>
      <w:pStyle w:val="Yltunniste"/>
    </w:pPr>
  </w:p>
  <w:p w14:paraId="654B6D4E" w14:textId="77777777" w:rsidR="003C0FDB" w:rsidRDefault="003C0FDB"/>
  <w:p w14:paraId="1798D88F" w14:textId="77777777" w:rsidR="003C0FDB" w:rsidRDefault="003C0FDB" w:rsidP="00BC2FD8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10CAA" w14:textId="301C8F71" w:rsidR="003C0FDB" w:rsidRDefault="001D5BB0" w:rsidP="00B41C1E">
    <w:pPr>
      <w:pStyle w:val="Yltunniste"/>
      <w:spacing w:before="0" w:line="240" w:lineRule="auto"/>
    </w:pPr>
    <w:r>
      <w:rPr>
        <w:noProof/>
      </w:rPr>
      <w:drawing>
        <wp:anchor distT="0" distB="0" distL="114300" distR="114300" simplePos="0" relativeHeight="251670528" behindDoc="0" locked="0" layoutInCell="1" allowOverlap="1" wp14:anchorId="56334D35" wp14:editId="2077F95C">
          <wp:simplePos x="0" y="0"/>
          <wp:positionH relativeFrom="column">
            <wp:posOffset>-140970</wp:posOffset>
          </wp:positionH>
          <wp:positionV relativeFrom="paragraph">
            <wp:posOffset>-27940</wp:posOffset>
          </wp:positionV>
          <wp:extent cx="2411730" cy="776605"/>
          <wp:effectExtent l="0" t="0" r="7620" b="4445"/>
          <wp:wrapThrough wrapText="bothSides">
            <wp:wrapPolygon edited="0">
              <wp:start x="0" y="0"/>
              <wp:lineTo x="0" y="21194"/>
              <wp:lineTo x="21498" y="21194"/>
              <wp:lineTo x="21498" y="0"/>
              <wp:lineTo x="0" y="0"/>
            </wp:wrapPolygon>
          </wp:wrapThrough>
          <wp:docPr id="4" name="Kuva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1730" cy="77660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E2B2E">
      <w:rPr>
        <w:noProof/>
      </w:rPr>
      <w:drawing>
        <wp:anchor distT="0" distB="0" distL="114300" distR="114300" simplePos="0" relativeHeight="251669504" behindDoc="0" locked="0" layoutInCell="1" allowOverlap="1" wp14:anchorId="5B915315" wp14:editId="712D3411">
          <wp:simplePos x="0" y="0"/>
          <wp:positionH relativeFrom="column">
            <wp:posOffset>-34290</wp:posOffset>
          </wp:positionH>
          <wp:positionV relativeFrom="paragraph">
            <wp:posOffset>730250</wp:posOffset>
          </wp:positionV>
          <wp:extent cx="2171700" cy="247650"/>
          <wp:effectExtent l="0" t="0" r="0" b="0"/>
          <wp:wrapNone/>
          <wp:docPr id="1" name="Kuv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1700" cy="247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8E5999" w14:textId="77777777" w:rsidR="001D5BB0" w:rsidRDefault="001D5BB0">
    <w:pPr>
      <w:pStyle w:val="Yltunnis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7C4DA7"/>
    <w:multiLevelType w:val="multilevel"/>
    <w:tmpl w:val="C784CCAC"/>
    <w:styleLink w:val="FSNumberedlist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ascii="Fujitsu Sans Light" w:hAnsi="Fujitsu Sans Light" w:hint="default"/>
        <w:sz w:val="20"/>
      </w:rPr>
    </w:lvl>
    <w:lvl w:ilvl="1">
      <w:start w:val="1"/>
      <w:numFmt w:val="lowerLetter"/>
      <w:lvlText w:val="%2."/>
      <w:lvlJc w:val="left"/>
      <w:pPr>
        <w:tabs>
          <w:tab w:val="num" w:pos="568"/>
        </w:tabs>
        <w:ind w:left="568" w:hanging="284"/>
      </w:pPr>
      <w:rPr>
        <w:rFonts w:ascii="Fujitsu Sans Light" w:hAnsi="Fujitsu Sans Light" w:hint="default"/>
        <w:sz w:val="20"/>
      </w:rPr>
    </w:lvl>
    <w:lvl w:ilvl="2">
      <w:start w:val="1"/>
      <w:numFmt w:val="lowerRoman"/>
      <w:lvlText w:val="%3."/>
      <w:lvlJc w:val="left"/>
      <w:pPr>
        <w:tabs>
          <w:tab w:val="num" w:pos="907"/>
        </w:tabs>
        <w:ind w:left="907" w:hanging="339"/>
      </w:pPr>
      <w:rPr>
        <w:rFonts w:hint="default"/>
        <w:sz w:val="20"/>
      </w:rPr>
    </w:lvl>
    <w:lvl w:ilvl="3">
      <w:start w:val="1"/>
      <w:numFmt w:val="decimal"/>
      <w:lvlText w:val="(%4)"/>
      <w:lvlJc w:val="left"/>
      <w:pPr>
        <w:tabs>
          <w:tab w:val="num" w:pos="1136"/>
        </w:tabs>
        <w:ind w:left="1136" w:hanging="229"/>
      </w:pPr>
      <w:rPr>
        <w:rFonts w:hint="default"/>
        <w:sz w:val="20"/>
      </w:rPr>
    </w:lvl>
    <w:lvl w:ilvl="4">
      <w:start w:val="1"/>
      <w:numFmt w:val="lowerLetter"/>
      <w:lvlText w:val="(%5)"/>
      <w:lvlJc w:val="left"/>
      <w:pPr>
        <w:tabs>
          <w:tab w:val="num" w:pos="1420"/>
        </w:tabs>
        <w:ind w:left="1420" w:hanging="284"/>
      </w:pPr>
      <w:rPr>
        <w:rFonts w:hint="default"/>
        <w:sz w:val="20"/>
      </w:rPr>
    </w:lvl>
    <w:lvl w:ilvl="5">
      <w:start w:val="1"/>
      <w:numFmt w:val="lowerRoman"/>
      <w:lvlText w:val="(%6)"/>
      <w:lvlJc w:val="left"/>
      <w:pPr>
        <w:tabs>
          <w:tab w:val="num" w:pos="1701"/>
        </w:tabs>
        <w:ind w:left="1701" w:hanging="281"/>
      </w:pPr>
      <w:rPr>
        <w:rFonts w:hint="default"/>
        <w:sz w:val="20"/>
      </w:rPr>
    </w:lvl>
    <w:lvl w:ilvl="6">
      <w:start w:val="1"/>
      <w:numFmt w:val="decimal"/>
      <w:lvlText w:val="%7)"/>
      <w:lvlJc w:val="left"/>
      <w:pPr>
        <w:tabs>
          <w:tab w:val="num" w:pos="1985"/>
        </w:tabs>
        <w:ind w:left="1985" w:hanging="284"/>
      </w:pPr>
      <w:rPr>
        <w:rFonts w:hint="default"/>
        <w:sz w:val="20"/>
      </w:rPr>
    </w:lvl>
    <w:lvl w:ilvl="7">
      <w:start w:val="1"/>
      <w:numFmt w:val="lowerLetter"/>
      <w:lvlText w:val="%8)"/>
      <w:lvlJc w:val="left"/>
      <w:pPr>
        <w:tabs>
          <w:tab w:val="num" w:pos="2268"/>
        </w:tabs>
        <w:ind w:left="2268" w:hanging="283"/>
      </w:pPr>
      <w:rPr>
        <w:rFonts w:hint="default"/>
        <w:sz w:val="20"/>
      </w:rPr>
    </w:lvl>
    <w:lvl w:ilvl="8">
      <w:start w:val="1"/>
      <w:numFmt w:val="lowerRoman"/>
      <w:lvlText w:val="%9)"/>
      <w:lvlJc w:val="left"/>
      <w:pPr>
        <w:tabs>
          <w:tab w:val="num" w:pos="2552"/>
        </w:tabs>
        <w:ind w:left="2552" w:hanging="284"/>
      </w:pPr>
      <w:rPr>
        <w:rFonts w:hint="default"/>
        <w:sz w:val="20"/>
      </w:rPr>
    </w:lvl>
  </w:abstractNum>
  <w:abstractNum w:abstractNumId="1" w15:restartNumberingAfterBreak="0">
    <w:nsid w:val="09937E35"/>
    <w:multiLevelType w:val="multilevel"/>
    <w:tmpl w:val="3C2269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833D37"/>
    <w:multiLevelType w:val="multilevel"/>
    <w:tmpl w:val="C784CCAC"/>
    <w:numStyleLink w:val="FSNumberedlist"/>
  </w:abstractNum>
  <w:abstractNum w:abstractNumId="3" w15:restartNumberingAfterBreak="0">
    <w:nsid w:val="1B721C24"/>
    <w:multiLevelType w:val="hybridMultilevel"/>
    <w:tmpl w:val="6C1E1816"/>
    <w:lvl w:ilvl="0" w:tplc="040B000F">
      <w:start w:val="1"/>
      <w:numFmt w:val="decimal"/>
      <w:lvlText w:val="%1."/>
      <w:lvlJc w:val="left"/>
      <w:pPr>
        <w:ind w:left="1664" w:hanging="360"/>
      </w:pPr>
    </w:lvl>
    <w:lvl w:ilvl="1" w:tplc="040B0019" w:tentative="1">
      <w:start w:val="1"/>
      <w:numFmt w:val="lowerLetter"/>
      <w:lvlText w:val="%2."/>
      <w:lvlJc w:val="left"/>
      <w:pPr>
        <w:ind w:left="2384" w:hanging="360"/>
      </w:pPr>
    </w:lvl>
    <w:lvl w:ilvl="2" w:tplc="040B001B" w:tentative="1">
      <w:start w:val="1"/>
      <w:numFmt w:val="lowerRoman"/>
      <w:lvlText w:val="%3."/>
      <w:lvlJc w:val="right"/>
      <w:pPr>
        <w:ind w:left="3104" w:hanging="180"/>
      </w:pPr>
    </w:lvl>
    <w:lvl w:ilvl="3" w:tplc="040B000F" w:tentative="1">
      <w:start w:val="1"/>
      <w:numFmt w:val="decimal"/>
      <w:lvlText w:val="%4."/>
      <w:lvlJc w:val="left"/>
      <w:pPr>
        <w:ind w:left="3824" w:hanging="360"/>
      </w:pPr>
    </w:lvl>
    <w:lvl w:ilvl="4" w:tplc="040B0019" w:tentative="1">
      <w:start w:val="1"/>
      <w:numFmt w:val="lowerLetter"/>
      <w:lvlText w:val="%5."/>
      <w:lvlJc w:val="left"/>
      <w:pPr>
        <w:ind w:left="4544" w:hanging="360"/>
      </w:pPr>
    </w:lvl>
    <w:lvl w:ilvl="5" w:tplc="040B001B" w:tentative="1">
      <w:start w:val="1"/>
      <w:numFmt w:val="lowerRoman"/>
      <w:lvlText w:val="%6."/>
      <w:lvlJc w:val="right"/>
      <w:pPr>
        <w:ind w:left="5264" w:hanging="180"/>
      </w:pPr>
    </w:lvl>
    <w:lvl w:ilvl="6" w:tplc="040B000F" w:tentative="1">
      <w:start w:val="1"/>
      <w:numFmt w:val="decimal"/>
      <w:lvlText w:val="%7."/>
      <w:lvlJc w:val="left"/>
      <w:pPr>
        <w:ind w:left="5984" w:hanging="360"/>
      </w:pPr>
    </w:lvl>
    <w:lvl w:ilvl="7" w:tplc="040B0019" w:tentative="1">
      <w:start w:val="1"/>
      <w:numFmt w:val="lowerLetter"/>
      <w:lvlText w:val="%8."/>
      <w:lvlJc w:val="left"/>
      <w:pPr>
        <w:ind w:left="6704" w:hanging="360"/>
      </w:pPr>
    </w:lvl>
    <w:lvl w:ilvl="8" w:tplc="040B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4" w15:restartNumberingAfterBreak="0">
    <w:nsid w:val="23D02B7F"/>
    <w:multiLevelType w:val="multilevel"/>
    <w:tmpl w:val="81201538"/>
    <w:styleLink w:val="FSBulletedlistloose"/>
    <w:lvl w:ilvl="0">
      <w:start w:val="1"/>
      <w:numFmt w:val="bulle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color w:val="000000" w:themeColor="text1"/>
      </w:rPr>
    </w:lvl>
    <w:lvl w:ilvl="2">
      <w:start w:val="1"/>
      <w:numFmt w:val="bullet"/>
      <w:lvlText w:val="−"/>
      <w:lvlJc w:val="left"/>
      <w:pPr>
        <w:tabs>
          <w:tab w:val="num" w:pos="681"/>
        </w:tabs>
        <w:ind w:left="681" w:hanging="227"/>
      </w:pPr>
      <w:rPr>
        <w:rFonts w:ascii="Fujitsu Sans" w:hAnsi="Fujitsu Sans" w:hint="default"/>
        <w:color w:val="000000" w:themeColor="text1"/>
      </w:rPr>
    </w:lvl>
    <w:lvl w:ilvl="3">
      <w:start w:val="1"/>
      <w:numFmt w:val="bullet"/>
      <w:lvlText w:val="−"/>
      <w:lvlJc w:val="left"/>
      <w:pPr>
        <w:tabs>
          <w:tab w:val="num" w:pos="908"/>
        </w:tabs>
        <w:ind w:left="908" w:hanging="227"/>
      </w:pPr>
      <w:rPr>
        <w:rFonts w:ascii="Fujitsu Sans" w:hAnsi="Fujitsu Sans" w:hint="default"/>
        <w:color w:val="000000" w:themeColor="text1"/>
      </w:rPr>
    </w:lvl>
    <w:lvl w:ilvl="4">
      <w:start w:val="1"/>
      <w:numFmt w:val="bullet"/>
      <w:lvlText w:val="−"/>
      <w:lvlJc w:val="left"/>
      <w:pPr>
        <w:tabs>
          <w:tab w:val="num" w:pos="1135"/>
        </w:tabs>
        <w:ind w:left="1135" w:hanging="227"/>
      </w:pPr>
      <w:rPr>
        <w:rFonts w:ascii="Fujitsu Sans" w:hAnsi="Fujitsu Sans" w:hint="default"/>
        <w:color w:val="000000" w:themeColor="text1"/>
      </w:rPr>
    </w:lvl>
    <w:lvl w:ilvl="5">
      <w:start w:val="1"/>
      <w:numFmt w:val="bullet"/>
      <w:lvlText w:val="−"/>
      <w:lvlJc w:val="left"/>
      <w:pPr>
        <w:tabs>
          <w:tab w:val="num" w:pos="1362"/>
        </w:tabs>
        <w:ind w:left="1362" w:hanging="227"/>
      </w:pPr>
      <w:rPr>
        <w:rFonts w:ascii="Fujitsu Sans" w:hAnsi="Fujitsu Sans" w:hint="default"/>
        <w:color w:val="000000" w:themeColor="text1"/>
      </w:rPr>
    </w:lvl>
    <w:lvl w:ilvl="6">
      <w:start w:val="1"/>
      <w:numFmt w:val="bullet"/>
      <w:lvlText w:val="−"/>
      <w:lvlJc w:val="left"/>
      <w:pPr>
        <w:tabs>
          <w:tab w:val="num" w:pos="1589"/>
        </w:tabs>
        <w:ind w:left="1589" w:hanging="227"/>
      </w:pPr>
      <w:rPr>
        <w:rFonts w:ascii="Fujitsu Sans" w:hAnsi="Fujitsu Sans" w:hint="default"/>
        <w:color w:val="000000" w:themeColor="text1"/>
      </w:rPr>
    </w:lvl>
    <w:lvl w:ilvl="7">
      <w:start w:val="1"/>
      <w:numFmt w:val="bullet"/>
      <w:lvlText w:val="−"/>
      <w:lvlJc w:val="left"/>
      <w:pPr>
        <w:tabs>
          <w:tab w:val="num" w:pos="1816"/>
        </w:tabs>
        <w:ind w:left="1816" w:hanging="227"/>
      </w:pPr>
      <w:rPr>
        <w:rFonts w:ascii="Fujitsu Sans" w:hAnsi="Fujitsu Sans" w:hint="default"/>
        <w:color w:val="000000" w:themeColor="text1"/>
      </w:rPr>
    </w:lvl>
    <w:lvl w:ilvl="8">
      <w:start w:val="1"/>
      <w:numFmt w:val="bullet"/>
      <w:lvlText w:val="−"/>
      <w:lvlJc w:val="left"/>
      <w:pPr>
        <w:tabs>
          <w:tab w:val="num" w:pos="2043"/>
        </w:tabs>
        <w:ind w:left="2043" w:hanging="227"/>
      </w:pPr>
      <w:rPr>
        <w:rFonts w:ascii="Fujitsu Sans" w:hAnsi="Fujitsu Sans" w:hint="default"/>
        <w:color w:val="000000" w:themeColor="text1"/>
      </w:rPr>
    </w:lvl>
  </w:abstractNum>
  <w:abstractNum w:abstractNumId="5" w15:restartNumberingAfterBreak="0">
    <w:nsid w:val="316B1810"/>
    <w:multiLevelType w:val="multilevel"/>
    <w:tmpl w:val="3ABCC302"/>
    <w:numStyleLink w:val="FSBulletedlist"/>
  </w:abstractNum>
  <w:abstractNum w:abstractNumId="6" w15:restartNumberingAfterBreak="0">
    <w:nsid w:val="39F94F18"/>
    <w:multiLevelType w:val="multilevel"/>
    <w:tmpl w:val="C784CCAC"/>
    <w:numStyleLink w:val="FSNumberedlist"/>
  </w:abstractNum>
  <w:abstractNum w:abstractNumId="7" w15:restartNumberingAfterBreak="0">
    <w:nsid w:val="3ED70971"/>
    <w:multiLevelType w:val="multilevel"/>
    <w:tmpl w:val="C784CCAC"/>
    <w:numStyleLink w:val="FSNumberedlist"/>
  </w:abstractNum>
  <w:abstractNum w:abstractNumId="8" w15:restartNumberingAfterBreak="0">
    <w:nsid w:val="3F8756DA"/>
    <w:multiLevelType w:val="multilevel"/>
    <w:tmpl w:val="3ABCC302"/>
    <w:styleLink w:val="FSBulletedlist"/>
    <w:lvl w:ilvl="0">
      <w:start w:val="1"/>
      <w:numFmt w:val="bullet"/>
      <w:pStyle w:val="FSBulletlistblacklight"/>
      <w:lvlText w:val="■"/>
      <w:lvlJc w:val="left"/>
      <w:pPr>
        <w:tabs>
          <w:tab w:val="num" w:pos="227"/>
        </w:tabs>
        <w:ind w:left="227" w:hanging="227"/>
      </w:pPr>
      <w:rPr>
        <w:rFonts w:ascii="Fujitsu Sans" w:hAnsi="Fujitsu Sans" w:hint="default"/>
        <w:b w:val="0"/>
        <w:i w:val="0"/>
        <w:color w:val="FF0000"/>
        <w:sz w:val="20"/>
      </w:rPr>
    </w:lvl>
    <w:lvl w:ilvl="1">
      <w:start w:val="1"/>
      <w:numFmt w:val="bullet"/>
      <w:lvlText w:val="■"/>
      <w:lvlJc w:val="left"/>
      <w:pPr>
        <w:tabs>
          <w:tab w:val="num" w:pos="454"/>
        </w:tabs>
        <w:ind w:left="454" w:hanging="227"/>
      </w:pPr>
      <w:rPr>
        <w:rFonts w:ascii="Fujitsu Sans" w:hAnsi="Fujitsu Sans" w:hint="default"/>
        <w:b w:val="0"/>
        <w:i w:val="0"/>
        <w:color w:val="auto"/>
        <w:sz w:val="18"/>
      </w:rPr>
    </w:lvl>
    <w:lvl w:ilvl="2">
      <w:start w:val="1"/>
      <w:numFmt w:val="bullet"/>
      <w:lvlText w:val="-"/>
      <w:lvlJc w:val="left"/>
      <w:pPr>
        <w:tabs>
          <w:tab w:val="num" w:pos="681"/>
        </w:tabs>
        <w:ind w:left="681" w:hanging="227"/>
      </w:pPr>
      <w:rPr>
        <w:rFonts w:ascii="Fujitsu Sans Light" w:hAnsi="Fujitsu Sans Light" w:hint="default"/>
      </w:rPr>
    </w:lvl>
    <w:lvl w:ilvl="3">
      <w:start w:val="1"/>
      <w:numFmt w:val="bullet"/>
      <w:lvlText w:val="-"/>
      <w:lvlJc w:val="left"/>
      <w:pPr>
        <w:tabs>
          <w:tab w:val="num" w:pos="908"/>
        </w:tabs>
        <w:ind w:left="908" w:hanging="227"/>
      </w:pPr>
      <w:rPr>
        <w:rFonts w:ascii="Fujitsu Sans Light" w:hAnsi="Fujitsu Sans Light" w:hint="default"/>
      </w:rPr>
    </w:lvl>
    <w:lvl w:ilvl="4">
      <w:start w:val="1"/>
      <w:numFmt w:val="bullet"/>
      <w:lvlText w:val="-"/>
      <w:lvlJc w:val="left"/>
      <w:pPr>
        <w:tabs>
          <w:tab w:val="num" w:pos="1135"/>
        </w:tabs>
        <w:ind w:left="1135" w:hanging="227"/>
      </w:pPr>
      <w:rPr>
        <w:rFonts w:ascii="Fujitsu Sans Light" w:hAnsi="Fujitsu Sans Light" w:hint="default"/>
      </w:rPr>
    </w:lvl>
    <w:lvl w:ilvl="5">
      <w:start w:val="1"/>
      <w:numFmt w:val="bullet"/>
      <w:lvlText w:val="-"/>
      <w:lvlJc w:val="left"/>
      <w:pPr>
        <w:tabs>
          <w:tab w:val="num" w:pos="1362"/>
        </w:tabs>
        <w:ind w:left="1362" w:hanging="227"/>
      </w:pPr>
      <w:rPr>
        <w:rFonts w:ascii="Fujitsu Sans Light" w:hAnsi="Fujitsu Sans Light" w:hint="default"/>
      </w:rPr>
    </w:lvl>
    <w:lvl w:ilvl="6">
      <w:start w:val="1"/>
      <w:numFmt w:val="bullet"/>
      <w:lvlText w:val="-"/>
      <w:lvlJc w:val="left"/>
      <w:pPr>
        <w:tabs>
          <w:tab w:val="num" w:pos="1589"/>
        </w:tabs>
        <w:ind w:left="1589" w:hanging="227"/>
      </w:pPr>
      <w:rPr>
        <w:rFonts w:ascii="Fujitsu Sans Light" w:hAnsi="Fujitsu Sans Light" w:hint="default"/>
      </w:rPr>
    </w:lvl>
    <w:lvl w:ilvl="7">
      <w:start w:val="1"/>
      <w:numFmt w:val="bullet"/>
      <w:lvlText w:val="-"/>
      <w:lvlJc w:val="left"/>
      <w:pPr>
        <w:tabs>
          <w:tab w:val="num" w:pos="1816"/>
        </w:tabs>
        <w:ind w:left="1816" w:hanging="227"/>
      </w:pPr>
      <w:rPr>
        <w:rFonts w:ascii="Fujitsu Sans Light" w:hAnsi="Fujitsu Sans Light" w:hint="default"/>
      </w:rPr>
    </w:lvl>
    <w:lvl w:ilvl="8">
      <w:start w:val="1"/>
      <w:numFmt w:val="bullet"/>
      <w:pStyle w:val="Otsikko9"/>
      <w:lvlText w:val="-"/>
      <w:lvlJc w:val="left"/>
      <w:pPr>
        <w:tabs>
          <w:tab w:val="num" w:pos="2043"/>
        </w:tabs>
        <w:ind w:left="2043" w:hanging="227"/>
      </w:pPr>
      <w:rPr>
        <w:rFonts w:ascii="Fujitsu Sans Light" w:hAnsi="Fujitsu Sans Light" w:hint="default"/>
      </w:rPr>
    </w:lvl>
  </w:abstractNum>
  <w:abstractNum w:abstractNumId="9" w15:restartNumberingAfterBreak="0">
    <w:nsid w:val="4DDA66CE"/>
    <w:multiLevelType w:val="multilevel"/>
    <w:tmpl w:val="7AD607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69262D5"/>
    <w:multiLevelType w:val="multilevel"/>
    <w:tmpl w:val="6972D068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pStyle w:val="Otsikko3"/>
      <w:lvlText w:val="%1.%2.%3"/>
      <w:lvlJc w:val="left"/>
      <w:pPr>
        <w:ind w:left="720" w:hanging="720"/>
      </w:pPr>
    </w:lvl>
    <w:lvl w:ilvl="3">
      <w:start w:val="1"/>
      <w:numFmt w:val="decimal"/>
      <w:pStyle w:val="Otsikko4"/>
      <w:lvlText w:val="%1.%2.%3.%4"/>
      <w:lvlJc w:val="left"/>
      <w:pPr>
        <w:ind w:left="864" w:hanging="864"/>
      </w:pPr>
    </w:lvl>
    <w:lvl w:ilvl="4">
      <w:start w:val="1"/>
      <w:numFmt w:val="decimal"/>
      <w:pStyle w:val="Otsikko5"/>
      <w:lvlText w:val="%1.%2.%3.%4.%5"/>
      <w:lvlJc w:val="left"/>
      <w:pPr>
        <w:ind w:left="1008" w:hanging="1008"/>
      </w:pPr>
    </w:lvl>
    <w:lvl w:ilvl="5">
      <w:start w:val="1"/>
      <w:numFmt w:val="decimal"/>
      <w:pStyle w:val="Otsikko6"/>
      <w:lvlText w:val="%1.%2.%3.%4.%5.%6"/>
      <w:lvlJc w:val="left"/>
      <w:pPr>
        <w:ind w:left="1152" w:hanging="1152"/>
      </w:pPr>
    </w:lvl>
    <w:lvl w:ilvl="6">
      <w:start w:val="1"/>
      <w:numFmt w:val="decimal"/>
      <w:pStyle w:val="Otsikk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Otsikko8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6DBA4204"/>
    <w:multiLevelType w:val="multilevel"/>
    <w:tmpl w:val="C784CCAC"/>
    <w:numStyleLink w:val="FSNumberedlist"/>
  </w:abstractNum>
  <w:abstractNum w:abstractNumId="12" w15:restartNumberingAfterBreak="0">
    <w:nsid w:val="76BC4A47"/>
    <w:multiLevelType w:val="multilevel"/>
    <w:tmpl w:val="C784CCAC"/>
    <w:numStyleLink w:val="FSNumberedlist"/>
  </w:abstractNum>
  <w:abstractNum w:abstractNumId="13" w15:restartNumberingAfterBreak="0">
    <w:nsid w:val="77E449A9"/>
    <w:multiLevelType w:val="multilevel"/>
    <w:tmpl w:val="3ABCC302"/>
    <w:numStyleLink w:val="FSBulletedlist"/>
  </w:abstractNum>
  <w:num w:numId="1" w16cid:durableId="847603570">
    <w:abstractNumId w:val="8"/>
  </w:num>
  <w:num w:numId="2" w16cid:durableId="712997385">
    <w:abstractNumId w:val="0"/>
  </w:num>
  <w:num w:numId="3" w16cid:durableId="2063022859">
    <w:abstractNumId w:val="10"/>
  </w:num>
  <w:num w:numId="4" w16cid:durableId="820922197">
    <w:abstractNumId w:val="4"/>
  </w:num>
  <w:num w:numId="5" w16cid:durableId="343479439">
    <w:abstractNumId w:val="5"/>
  </w:num>
  <w:num w:numId="6" w16cid:durableId="1606620905">
    <w:abstractNumId w:val="10"/>
  </w:num>
  <w:num w:numId="7" w16cid:durableId="507212061">
    <w:abstractNumId w:val="10"/>
  </w:num>
  <w:num w:numId="8" w16cid:durableId="1814710068">
    <w:abstractNumId w:val="10"/>
  </w:num>
  <w:num w:numId="9" w16cid:durableId="1666472887">
    <w:abstractNumId w:val="10"/>
  </w:num>
  <w:num w:numId="10" w16cid:durableId="1549075943">
    <w:abstractNumId w:val="10"/>
  </w:num>
  <w:num w:numId="11" w16cid:durableId="2022118028">
    <w:abstractNumId w:val="10"/>
  </w:num>
  <w:num w:numId="12" w16cid:durableId="142427318">
    <w:abstractNumId w:val="10"/>
  </w:num>
  <w:num w:numId="13" w16cid:durableId="1039204789">
    <w:abstractNumId w:val="10"/>
  </w:num>
  <w:num w:numId="14" w16cid:durableId="455418714">
    <w:abstractNumId w:val="10"/>
  </w:num>
  <w:num w:numId="15" w16cid:durableId="889192987">
    <w:abstractNumId w:val="10"/>
  </w:num>
  <w:num w:numId="16" w16cid:durableId="1007556287">
    <w:abstractNumId w:val="13"/>
  </w:num>
  <w:num w:numId="17" w16cid:durableId="296881751">
    <w:abstractNumId w:val="7"/>
  </w:num>
  <w:num w:numId="18" w16cid:durableId="928079688">
    <w:abstractNumId w:val="11"/>
  </w:num>
  <w:num w:numId="19" w16cid:durableId="1832789212">
    <w:abstractNumId w:val="12"/>
  </w:num>
  <w:num w:numId="20" w16cid:durableId="966005626">
    <w:abstractNumId w:val="2"/>
  </w:num>
  <w:num w:numId="21" w16cid:durableId="784353237">
    <w:abstractNumId w:val="6"/>
  </w:num>
  <w:num w:numId="22" w16cid:durableId="1454059683">
    <w:abstractNumId w:val="3"/>
  </w:num>
  <w:num w:numId="23" w16cid:durableId="917641777">
    <w:abstractNumId w:val="1"/>
  </w:num>
  <w:num w:numId="24" w16cid:durableId="248201579">
    <w:abstractNumId w:val="9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DateAndTime/>
  <w:proofState w:spelling="clean"/>
  <w:defaultTabStop w:val="1304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C58C6"/>
    <w:rsid w:val="000110C0"/>
    <w:rsid w:val="00015D84"/>
    <w:rsid w:val="000265E5"/>
    <w:rsid w:val="00031C0B"/>
    <w:rsid w:val="00044518"/>
    <w:rsid w:val="000471B9"/>
    <w:rsid w:val="00070DCB"/>
    <w:rsid w:val="000A1F08"/>
    <w:rsid w:val="000B24EA"/>
    <w:rsid w:val="000C4A9F"/>
    <w:rsid w:val="000E4FD5"/>
    <w:rsid w:val="000E6E90"/>
    <w:rsid w:val="000F5938"/>
    <w:rsid w:val="001579D2"/>
    <w:rsid w:val="0017416E"/>
    <w:rsid w:val="001837A8"/>
    <w:rsid w:val="0019048A"/>
    <w:rsid w:val="001973F5"/>
    <w:rsid w:val="001A3CBD"/>
    <w:rsid w:val="001B25E1"/>
    <w:rsid w:val="001D5BB0"/>
    <w:rsid w:val="001E7C6D"/>
    <w:rsid w:val="002114E0"/>
    <w:rsid w:val="00214642"/>
    <w:rsid w:val="002207B2"/>
    <w:rsid w:val="0022674C"/>
    <w:rsid w:val="0023427E"/>
    <w:rsid w:val="002434B1"/>
    <w:rsid w:val="00254828"/>
    <w:rsid w:val="002567EE"/>
    <w:rsid w:val="00267797"/>
    <w:rsid w:val="00275E40"/>
    <w:rsid w:val="00281862"/>
    <w:rsid w:val="0028352F"/>
    <w:rsid w:val="00286EF2"/>
    <w:rsid w:val="002A7C1A"/>
    <w:rsid w:val="002B32BF"/>
    <w:rsid w:val="002C7880"/>
    <w:rsid w:val="002D1139"/>
    <w:rsid w:val="002D7B33"/>
    <w:rsid w:val="002E2FD5"/>
    <w:rsid w:val="002F2D2C"/>
    <w:rsid w:val="00305C9F"/>
    <w:rsid w:val="00316AB8"/>
    <w:rsid w:val="00342166"/>
    <w:rsid w:val="003605DA"/>
    <w:rsid w:val="0036267C"/>
    <w:rsid w:val="00363316"/>
    <w:rsid w:val="0037685D"/>
    <w:rsid w:val="00391150"/>
    <w:rsid w:val="00392E90"/>
    <w:rsid w:val="003943A3"/>
    <w:rsid w:val="003A6173"/>
    <w:rsid w:val="003B2903"/>
    <w:rsid w:val="003B7F6A"/>
    <w:rsid w:val="003C0FDB"/>
    <w:rsid w:val="003C58C6"/>
    <w:rsid w:val="003C5B6C"/>
    <w:rsid w:val="003E0ECB"/>
    <w:rsid w:val="003E1C74"/>
    <w:rsid w:val="003E2B8D"/>
    <w:rsid w:val="003E48F4"/>
    <w:rsid w:val="003E4FBC"/>
    <w:rsid w:val="003E705C"/>
    <w:rsid w:val="003F240B"/>
    <w:rsid w:val="003F7C3C"/>
    <w:rsid w:val="00410186"/>
    <w:rsid w:val="0042177B"/>
    <w:rsid w:val="0042353F"/>
    <w:rsid w:val="00434D74"/>
    <w:rsid w:val="00436A08"/>
    <w:rsid w:val="00454AEE"/>
    <w:rsid w:val="004708F1"/>
    <w:rsid w:val="004743FD"/>
    <w:rsid w:val="00480959"/>
    <w:rsid w:val="00484C5A"/>
    <w:rsid w:val="004926D0"/>
    <w:rsid w:val="004C432C"/>
    <w:rsid w:val="004C5511"/>
    <w:rsid w:val="004E478E"/>
    <w:rsid w:val="0050616E"/>
    <w:rsid w:val="00506952"/>
    <w:rsid w:val="00523DDA"/>
    <w:rsid w:val="00523F15"/>
    <w:rsid w:val="005276EA"/>
    <w:rsid w:val="0053024D"/>
    <w:rsid w:val="005450CB"/>
    <w:rsid w:val="0054784F"/>
    <w:rsid w:val="00555684"/>
    <w:rsid w:val="00557AAD"/>
    <w:rsid w:val="00571D5B"/>
    <w:rsid w:val="00573146"/>
    <w:rsid w:val="005819EE"/>
    <w:rsid w:val="00582445"/>
    <w:rsid w:val="00596B07"/>
    <w:rsid w:val="00597395"/>
    <w:rsid w:val="005D0469"/>
    <w:rsid w:val="005D7F98"/>
    <w:rsid w:val="005F3BCC"/>
    <w:rsid w:val="005F59C4"/>
    <w:rsid w:val="00603A90"/>
    <w:rsid w:val="0061066C"/>
    <w:rsid w:val="00611C97"/>
    <w:rsid w:val="0063010F"/>
    <w:rsid w:val="006441B3"/>
    <w:rsid w:val="006606FB"/>
    <w:rsid w:val="00675469"/>
    <w:rsid w:val="006A6351"/>
    <w:rsid w:val="006B3D9E"/>
    <w:rsid w:val="006D21C0"/>
    <w:rsid w:val="006E745F"/>
    <w:rsid w:val="006F0652"/>
    <w:rsid w:val="006F2077"/>
    <w:rsid w:val="006F53E9"/>
    <w:rsid w:val="006F6CBA"/>
    <w:rsid w:val="006F771D"/>
    <w:rsid w:val="00714C39"/>
    <w:rsid w:val="0072286A"/>
    <w:rsid w:val="007312E7"/>
    <w:rsid w:val="0074207E"/>
    <w:rsid w:val="007536FA"/>
    <w:rsid w:val="00767D9B"/>
    <w:rsid w:val="00775BF2"/>
    <w:rsid w:val="00782AF7"/>
    <w:rsid w:val="00793BDE"/>
    <w:rsid w:val="007B04FE"/>
    <w:rsid w:val="007B57A5"/>
    <w:rsid w:val="007B672E"/>
    <w:rsid w:val="007C4BBD"/>
    <w:rsid w:val="007E756D"/>
    <w:rsid w:val="007F02BE"/>
    <w:rsid w:val="008255E7"/>
    <w:rsid w:val="00837E8E"/>
    <w:rsid w:val="00842F21"/>
    <w:rsid w:val="00844974"/>
    <w:rsid w:val="00846BFD"/>
    <w:rsid w:val="00847FBF"/>
    <w:rsid w:val="00856D62"/>
    <w:rsid w:val="00860DBB"/>
    <w:rsid w:val="00863122"/>
    <w:rsid w:val="00866F7C"/>
    <w:rsid w:val="00870289"/>
    <w:rsid w:val="00872687"/>
    <w:rsid w:val="0089258C"/>
    <w:rsid w:val="0089659A"/>
    <w:rsid w:val="008A6CF3"/>
    <w:rsid w:val="008E76F7"/>
    <w:rsid w:val="008E7A4F"/>
    <w:rsid w:val="00900E68"/>
    <w:rsid w:val="00902711"/>
    <w:rsid w:val="00921789"/>
    <w:rsid w:val="009275A8"/>
    <w:rsid w:val="00931336"/>
    <w:rsid w:val="00957007"/>
    <w:rsid w:val="00962BED"/>
    <w:rsid w:val="009666BD"/>
    <w:rsid w:val="0098260B"/>
    <w:rsid w:val="009912E2"/>
    <w:rsid w:val="00997340"/>
    <w:rsid w:val="009B62FB"/>
    <w:rsid w:val="009C29DF"/>
    <w:rsid w:val="009E2B2E"/>
    <w:rsid w:val="00A04BB5"/>
    <w:rsid w:val="00A3329B"/>
    <w:rsid w:val="00A3369E"/>
    <w:rsid w:val="00A34DF5"/>
    <w:rsid w:val="00A40AE7"/>
    <w:rsid w:val="00A41045"/>
    <w:rsid w:val="00A41F32"/>
    <w:rsid w:val="00A47E3A"/>
    <w:rsid w:val="00A616D5"/>
    <w:rsid w:val="00A6462D"/>
    <w:rsid w:val="00A737F9"/>
    <w:rsid w:val="00A779C0"/>
    <w:rsid w:val="00A80279"/>
    <w:rsid w:val="00A8269B"/>
    <w:rsid w:val="00AA65CC"/>
    <w:rsid w:val="00AD4B34"/>
    <w:rsid w:val="00AE2834"/>
    <w:rsid w:val="00AE6200"/>
    <w:rsid w:val="00B010E8"/>
    <w:rsid w:val="00B2581C"/>
    <w:rsid w:val="00B41C1E"/>
    <w:rsid w:val="00B4405E"/>
    <w:rsid w:val="00B44736"/>
    <w:rsid w:val="00B5056A"/>
    <w:rsid w:val="00B65F3E"/>
    <w:rsid w:val="00B87D46"/>
    <w:rsid w:val="00BC147E"/>
    <w:rsid w:val="00BC2FD8"/>
    <w:rsid w:val="00BC7626"/>
    <w:rsid w:val="00BD6343"/>
    <w:rsid w:val="00BD64E3"/>
    <w:rsid w:val="00BE186F"/>
    <w:rsid w:val="00BE3129"/>
    <w:rsid w:val="00BE6DE7"/>
    <w:rsid w:val="00BE7517"/>
    <w:rsid w:val="00C10ADD"/>
    <w:rsid w:val="00C16C9D"/>
    <w:rsid w:val="00C27498"/>
    <w:rsid w:val="00C30067"/>
    <w:rsid w:val="00C37ED1"/>
    <w:rsid w:val="00C41377"/>
    <w:rsid w:val="00C44D72"/>
    <w:rsid w:val="00C52E3A"/>
    <w:rsid w:val="00C55AFD"/>
    <w:rsid w:val="00C67ADF"/>
    <w:rsid w:val="00C7487E"/>
    <w:rsid w:val="00C75C07"/>
    <w:rsid w:val="00C85807"/>
    <w:rsid w:val="00CA2964"/>
    <w:rsid w:val="00CB6522"/>
    <w:rsid w:val="00CD0E71"/>
    <w:rsid w:val="00CD3546"/>
    <w:rsid w:val="00CF360C"/>
    <w:rsid w:val="00CF560D"/>
    <w:rsid w:val="00CF6231"/>
    <w:rsid w:val="00D03150"/>
    <w:rsid w:val="00D034D7"/>
    <w:rsid w:val="00D047AB"/>
    <w:rsid w:val="00D14A40"/>
    <w:rsid w:val="00D307B6"/>
    <w:rsid w:val="00D41996"/>
    <w:rsid w:val="00D707E9"/>
    <w:rsid w:val="00D92F69"/>
    <w:rsid w:val="00DA0AEC"/>
    <w:rsid w:val="00DA2A45"/>
    <w:rsid w:val="00DA5B9C"/>
    <w:rsid w:val="00DB1CB5"/>
    <w:rsid w:val="00DB56B3"/>
    <w:rsid w:val="00DC6FFC"/>
    <w:rsid w:val="00DE3171"/>
    <w:rsid w:val="00DE4636"/>
    <w:rsid w:val="00DE49EB"/>
    <w:rsid w:val="00DF6CBE"/>
    <w:rsid w:val="00E12E21"/>
    <w:rsid w:val="00E15744"/>
    <w:rsid w:val="00E157C9"/>
    <w:rsid w:val="00E202BF"/>
    <w:rsid w:val="00E451C1"/>
    <w:rsid w:val="00E675EC"/>
    <w:rsid w:val="00E73DD6"/>
    <w:rsid w:val="00E74343"/>
    <w:rsid w:val="00E777D5"/>
    <w:rsid w:val="00EB1666"/>
    <w:rsid w:val="00EB19C0"/>
    <w:rsid w:val="00EB277F"/>
    <w:rsid w:val="00EB6476"/>
    <w:rsid w:val="00EB6AD8"/>
    <w:rsid w:val="00EC123B"/>
    <w:rsid w:val="00EC140B"/>
    <w:rsid w:val="00EC5B89"/>
    <w:rsid w:val="00EE480E"/>
    <w:rsid w:val="00F16776"/>
    <w:rsid w:val="00F478DF"/>
    <w:rsid w:val="00F5665B"/>
    <w:rsid w:val="00F73DC1"/>
    <w:rsid w:val="00F923C5"/>
    <w:rsid w:val="00FB0CFB"/>
    <w:rsid w:val="00FC340A"/>
    <w:rsid w:val="00FD6BF8"/>
    <w:rsid w:val="00FE7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29EE9E32"/>
  <w15:chartTrackingRefBased/>
  <w15:docId w15:val="{1EFBD7A7-55CD-4A19-852D-770CC51DA6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position w:val="2"/>
        <w:lang w:val="fi-FI" w:eastAsia="en-US" w:bidi="ar-SA"/>
      </w:rPr>
    </w:rPrDefault>
    <w:pPrDefault>
      <w:pPr>
        <w:spacing w:before="40" w:after="40" w:line="240" w:lineRule="atLeast"/>
      </w:pPr>
    </w:pPrDefault>
  </w:docDefaults>
  <w:latentStyles w:defLockedState="0" w:defUIPriority="99" w:defSemiHidden="0" w:defUnhideWhenUsed="0" w:defQFormat="0" w:count="376">
    <w:lsdException w:name="Normal" w:uiPriority="90" w:qFormat="1"/>
    <w:lsdException w:name="heading 1" w:uiPriority="49" w:qFormat="1"/>
    <w:lsdException w:name="heading 2" w:semiHidden="1" w:uiPriority="49" w:unhideWhenUsed="1" w:qFormat="1"/>
    <w:lsdException w:name="heading 3" w:semiHidden="1" w:uiPriority="49" w:unhideWhenUsed="1" w:qFormat="1"/>
    <w:lsdException w:name="heading 4" w:semiHidden="1" w:uiPriority="49" w:unhideWhenUsed="1" w:qFormat="1"/>
    <w:lsdException w:name="heading 5" w:semiHidden="1" w:uiPriority="49" w:unhideWhenUsed="1" w:qFormat="1"/>
    <w:lsdException w:name="heading 6" w:semiHidden="1" w:uiPriority="49" w:unhideWhenUsed="1" w:qFormat="1"/>
    <w:lsdException w:name="heading 7" w:semiHidden="1" w:uiPriority="49" w:unhideWhenUsed="1" w:qFormat="1"/>
    <w:lsdException w:name="heading 8" w:semiHidden="1" w:uiPriority="49" w:unhideWhenUsed="1" w:qFormat="1"/>
    <w:lsdException w:name="heading 9" w:semiHidden="1" w:uiPriority="4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6" w:unhideWhenUsed="1"/>
    <w:lsdException w:name="footer" w:semiHidden="1" w:uiPriority="94" w:unhideWhenUsed="1"/>
    <w:lsdException w:name="index heading" w:semiHidden="1" w:unhideWhenUsed="1"/>
    <w:lsdException w:name="caption" w:semiHidden="1" w:uiPriority="96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semiHidden="1" w:qFormat="1"/>
    <w:lsdException w:name="Intense Quote" w:semiHidden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qFormat="1"/>
    <w:lsdException w:name="Intense Emphasis" w:semiHidden="1" w:qFormat="1"/>
    <w:lsdException w:name="Subtle Reference" w:semiHidden="1" w:qFormat="1"/>
    <w:lsdException w:name="Intense Reference" w:semiHidden="1" w:qFormat="1"/>
    <w:lsdException w:name="Book Title" w:semiHidden="1"/>
    <w:lsdException w:name="Bibliography" w:semiHidden="1" w:unhideWhenUsed="1"/>
    <w:lsdException w:name="TOC Heading" w:semiHidden="1" w:uiPriority="39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uiPriority w:val="90"/>
    <w:unhideWhenUsed/>
    <w:qFormat/>
    <w:rsid w:val="003E0ECB"/>
    <w:rPr>
      <w:lang w:val="en-US"/>
    </w:rPr>
  </w:style>
  <w:style w:type="paragraph" w:styleId="Otsikko1">
    <w:name w:val="heading 1"/>
    <w:basedOn w:val="Normaali"/>
    <w:next w:val="FSBodycopyblacklight"/>
    <w:link w:val="Otsikko1Char"/>
    <w:uiPriority w:val="49"/>
    <w:unhideWhenUsed/>
    <w:qFormat/>
    <w:rsid w:val="00BC2FD8"/>
    <w:pPr>
      <w:spacing w:before="0" w:after="120" w:line="240" w:lineRule="auto"/>
      <w:outlineLvl w:val="0"/>
    </w:pPr>
    <w:rPr>
      <w:rFonts w:ascii="Verdana" w:eastAsia="Times New Roman" w:hAnsi="Verdana" w:cs="Times New Roman"/>
      <w:b/>
      <w:position w:val="0"/>
      <w:sz w:val="22"/>
      <w:szCs w:val="22"/>
      <w:lang w:val="fi-FI" w:eastAsia="fi-FI"/>
    </w:rPr>
  </w:style>
  <w:style w:type="paragraph" w:styleId="Otsikko2">
    <w:name w:val="heading 2"/>
    <w:basedOn w:val="Normaali"/>
    <w:next w:val="FSBodycopyblacklight"/>
    <w:link w:val="Otsikko2Char"/>
    <w:uiPriority w:val="49"/>
    <w:unhideWhenUsed/>
    <w:qFormat/>
    <w:rsid w:val="00BC2FD8"/>
    <w:pPr>
      <w:spacing w:before="0" w:after="120" w:line="240" w:lineRule="auto"/>
      <w:outlineLvl w:val="1"/>
    </w:pPr>
    <w:rPr>
      <w:rFonts w:ascii="Verdana" w:eastAsia="Times New Roman" w:hAnsi="Verdana" w:cs="Times New Roman"/>
      <w:b/>
      <w:position w:val="0"/>
      <w:sz w:val="22"/>
      <w:szCs w:val="22"/>
      <w:lang w:val="fi-FI" w:eastAsia="fi-FI"/>
    </w:rPr>
  </w:style>
  <w:style w:type="paragraph" w:styleId="Otsikko3">
    <w:name w:val="heading 3"/>
    <w:basedOn w:val="Normaali"/>
    <w:next w:val="FSBodycopyblacklight"/>
    <w:link w:val="Otsikko3Char"/>
    <w:uiPriority w:val="49"/>
    <w:unhideWhenUsed/>
    <w:qFormat/>
    <w:rsid w:val="003E0ECB"/>
    <w:pPr>
      <w:keepNext/>
      <w:keepLines/>
      <w:numPr>
        <w:ilvl w:val="2"/>
        <w:numId w:val="15"/>
      </w:numPr>
      <w:spacing w:before="120" w:after="60" w:line="276" w:lineRule="auto"/>
      <w:outlineLvl w:val="2"/>
    </w:pPr>
    <w:rPr>
      <w:rFonts w:asciiTheme="majorHAnsi" w:eastAsiaTheme="majorEastAsia" w:hAnsiTheme="majorHAnsi" w:cstheme="majorBidi"/>
      <w:color w:val="FF0000"/>
      <w:szCs w:val="24"/>
    </w:rPr>
  </w:style>
  <w:style w:type="paragraph" w:styleId="Otsikko4">
    <w:name w:val="heading 4"/>
    <w:basedOn w:val="Normaali"/>
    <w:next w:val="FSBodycopyblacklight"/>
    <w:link w:val="Otsikko4Char"/>
    <w:uiPriority w:val="49"/>
    <w:semiHidden/>
    <w:unhideWhenUsed/>
    <w:qFormat/>
    <w:rsid w:val="003E0ECB"/>
    <w:pPr>
      <w:keepNext/>
      <w:keepLines/>
      <w:numPr>
        <w:ilvl w:val="3"/>
        <w:numId w:val="15"/>
      </w:numPr>
      <w:spacing w:before="120" w:after="60" w:line="276" w:lineRule="auto"/>
      <w:outlineLvl w:val="3"/>
    </w:pPr>
    <w:rPr>
      <w:rFonts w:asciiTheme="majorHAnsi" w:eastAsiaTheme="majorEastAsia" w:hAnsiTheme="majorHAnsi" w:cstheme="majorBidi"/>
      <w:iCs/>
      <w:color w:val="FF0000"/>
    </w:rPr>
  </w:style>
  <w:style w:type="paragraph" w:styleId="Otsikko5">
    <w:name w:val="heading 5"/>
    <w:basedOn w:val="Normaali"/>
    <w:next w:val="FSBodycopyblacklight"/>
    <w:link w:val="Otsikko5Char"/>
    <w:uiPriority w:val="49"/>
    <w:semiHidden/>
    <w:unhideWhenUsed/>
    <w:qFormat/>
    <w:rsid w:val="003E0ECB"/>
    <w:pPr>
      <w:keepNext/>
      <w:keepLines/>
      <w:numPr>
        <w:ilvl w:val="4"/>
        <w:numId w:val="15"/>
      </w:numPr>
      <w:spacing w:before="120" w:after="60" w:line="276" w:lineRule="auto"/>
      <w:outlineLvl w:val="4"/>
    </w:pPr>
    <w:rPr>
      <w:rFonts w:asciiTheme="majorHAnsi" w:eastAsiaTheme="majorEastAsia" w:hAnsiTheme="majorHAnsi" w:cstheme="majorBidi"/>
      <w:color w:val="FF0000"/>
    </w:rPr>
  </w:style>
  <w:style w:type="paragraph" w:styleId="Otsikko6">
    <w:name w:val="heading 6"/>
    <w:basedOn w:val="Normaali"/>
    <w:next w:val="FSBodycopyblacklight"/>
    <w:link w:val="Otsikko6Char"/>
    <w:uiPriority w:val="49"/>
    <w:semiHidden/>
    <w:qFormat/>
    <w:rsid w:val="003E0ECB"/>
    <w:pPr>
      <w:keepNext/>
      <w:keepLines/>
      <w:numPr>
        <w:ilvl w:val="5"/>
        <w:numId w:val="15"/>
      </w:numPr>
      <w:spacing w:before="120" w:after="60" w:line="276" w:lineRule="auto"/>
      <w:outlineLvl w:val="5"/>
    </w:pPr>
    <w:rPr>
      <w:rFonts w:asciiTheme="majorHAnsi" w:eastAsiaTheme="majorEastAsia" w:hAnsiTheme="majorHAnsi" w:cstheme="majorBidi"/>
      <w:color w:val="FF0000"/>
    </w:rPr>
  </w:style>
  <w:style w:type="paragraph" w:styleId="Otsikko7">
    <w:name w:val="heading 7"/>
    <w:basedOn w:val="Normaali"/>
    <w:next w:val="FSBodycopyblacklight"/>
    <w:link w:val="Otsikko7Char"/>
    <w:uiPriority w:val="49"/>
    <w:semiHidden/>
    <w:qFormat/>
    <w:rsid w:val="003E0ECB"/>
    <w:pPr>
      <w:keepNext/>
      <w:keepLines/>
      <w:numPr>
        <w:ilvl w:val="6"/>
        <w:numId w:val="15"/>
      </w:numPr>
      <w:spacing w:before="120" w:after="60" w:line="276" w:lineRule="auto"/>
      <w:outlineLvl w:val="6"/>
    </w:pPr>
    <w:rPr>
      <w:rFonts w:asciiTheme="majorHAnsi" w:eastAsiaTheme="majorEastAsia" w:hAnsiTheme="majorHAnsi" w:cstheme="majorBidi"/>
      <w:iCs/>
      <w:color w:val="FF0000"/>
    </w:rPr>
  </w:style>
  <w:style w:type="paragraph" w:styleId="Otsikko8">
    <w:name w:val="heading 8"/>
    <w:basedOn w:val="Normaali"/>
    <w:next w:val="FSBodycopyblacklight"/>
    <w:link w:val="Otsikko8Char"/>
    <w:uiPriority w:val="49"/>
    <w:semiHidden/>
    <w:qFormat/>
    <w:rsid w:val="003E0ECB"/>
    <w:pPr>
      <w:keepNext/>
      <w:keepLines/>
      <w:numPr>
        <w:ilvl w:val="7"/>
        <w:numId w:val="15"/>
      </w:numPr>
      <w:spacing w:before="120" w:after="60" w:line="276" w:lineRule="auto"/>
      <w:outlineLvl w:val="7"/>
    </w:pPr>
    <w:rPr>
      <w:rFonts w:asciiTheme="majorHAnsi" w:eastAsiaTheme="majorEastAsia" w:hAnsiTheme="majorHAnsi" w:cstheme="majorBidi"/>
      <w:color w:val="FF0000"/>
      <w:szCs w:val="21"/>
    </w:rPr>
  </w:style>
  <w:style w:type="paragraph" w:styleId="Otsikko9">
    <w:name w:val="heading 9"/>
    <w:basedOn w:val="Normaali"/>
    <w:next w:val="FSBodycopyblacklight"/>
    <w:link w:val="Otsikko9Char"/>
    <w:uiPriority w:val="49"/>
    <w:semiHidden/>
    <w:qFormat/>
    <w:rsid w:val="003E0ECB"/>
    <w:pPr>
      <w:keepNext/>
      <w:keepLines/>
      <w:numPr>
        <w:ilvl w:val="8"/>
        <w:numId w:val="1"/>
      </w:numPr>
      <w:tabs>
        <w:tab w:val="clear" w:pos="2043"/>
      </w:tabs>
      <w:spacing w:before="120" w:after="60" w:line="276" w:lineRule="auto"/>
      <w:ind w:left="1584" w:hanging="1584"/>
      <w:outlineLvl w:val="8"/>
    </w:pPr>
    <w:rPr>
      <w:rFonts w:asciiTheme="majorHAnsi" w:eastAsiaTheme="majorEastAsia" w:hAnsiTheme="majorHAnsi" w:cstheme="majorBidi"/>
      <w:iCs/>
      <w:color w:val="FF0000"/>
      <w:szCs w:val="21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Yltunniste">
    <w:name w:val="header"/>
    <w:basedOn w:val="Eivli"/>
    <w:link w:val="YltunnisteChar"/>
    <w:uiPriority w:val="93"/>
    <w:unhideWhenUsed/>
    <w:rsid w:val="00582445"/>
    <w:pPr>
      <w:spacing w:line="340" w:lineRule="exact"/>
    </w:pPr>
  </w:style>
  <w:style w:type="character" w:customStyle="1" w:styleId="YltunnisteChar">
    <w:name w:val="Ylätunniste Char"/>
    <w:basedOn w:val="Kappaleenoletusfontti"/>
    <w:link w:val="Yltunniste"/>
    <w:uiPriority w:val="93"/>
    <w:rsid w:val="00267797"/>
    <w:rPr>
      <w:lang w:val="en-US"/>
    </w:rPr>
  </w:style>
  <w:style w:type="paragraph" w:styleId="Alatunniste">
    <w:name w:val="footer"/>
    <w:basedOn w:val="Eivli"/>
    <w:link w:val="AlatunnisteChar"/>
    <w:uiPriority w:val="94"/>
    <w:unhideWhenUsed/>
    <w:rsid w:val="00DC6FFC"/>
    <w:pPr>
      <w:tabs>
        <w:tab w:val="right" w:pos="10206"/>
      </w:tabs>
      <w:spacing w:line="200" w:lineRule="exact"/>
    </w:pPr>
    <w:rPr>
      <w:color w:val="87867E" w:themeColor="text2"/>
      <w:sz w:val="16"/>
    </w:rPr>
  </w:style>
  <w:style w:type="character" w:customStyle="1" w:styleId="AlatunnisteChar">
    <w:name w:val="Alatunniste Char"/>
    <w:basedOn w:val="Kappaleenoletusfontti"/>
    <w:link w:val="Alatunniste"/>
    <w:uiPriority w:val="94"/>
    <w:rsid w:val="00DC6FFC"/>
    <w:rPr>
      <w:color w:val="87867E" w:themeColor="text2"/>
      <w:sz w:val="16"/>
      <w:lang w:val="en-US"/>
    </w:rPr>
  </w:style>
  <w:style w:type="paragraph" w:customStyle="1" w:styleId="FSBodycopyblacklight">
    <w:name w:val="FS Body copy black light"/>
    <w:basedOn w:val="Normaali"/>
    <w:qFormat/>
    <w:rsid w:val="00D14A40"/>
    <w:pPr>
      <w:spacing w:after="120"/>
    </w:pPr>
  </w:style>
  <w:style w:type="paragraph" w:styleId="Eivli">
    <w:name w:val="No Spacing"/>
    <w:uiPriority w:val="3"/>
    <w:qFormat/>
    <w:rsid w:val="00D14A40"/>
    <w:pPr>
      <w:spacing w:after="0" w:line="240" w:lineRule="auto"/>
    </w:pPr>
    <w:rPr>
      <w:lang w:val="en-US"/>
    </w:rPr>
  </w:style>
  <w:style w:type="paragraph" w:customStyle="1" w:styleId="FSBodycopyredlight">
    <w:name w:val="FS Body copy red light"/>
    <w:basedOn w:val="FSBodycopyblacklight"/>
    <w:next w:val="FSBodycopyblacklight"/>
    <w:uiPriority w:val="1"/>
    <w:qFormat/>
    <w:rsid w:val="00D14A40"/>
    <w:rPr>
      <w:color w:val="FF0000"/>
    </w:rPr>
  </w:style>
  <w:style w:type="paragraph" w:customStyle="1" w:styleId="FSPublicationgraylight">
    <w:name w:val="FS Publication gray light"/>
    <w:basedOn w:val="Eivli"/>
    <w:link w:val="FSPublicationgraylightZchnZchn"/>
    <w:uiPriority w:val="20"/>
    <w:qFormat/>
    <w:rsid w:val="00D14A40"/>
    <w:pPr>
      <w:adjustRightInd w:val="0"/>
      <w:snapToGrid w:val="0"/>
      <w:spacing w:before="0" w:line="200" w:lineRule="exact"/>
    </w:pPr>
    <w:rPr>
      <w:rFonts w:eastAsia="MS PGothic" w:cs="Fujitsu Sans Light"/>
      <w:snapToGrid w:val="0"/>
      <w:color w:val="87867E"/>
      <w:sz w:val="16"/>
      <w:szCs w:val="16"/>
      <w:lang w:eastAsia="ja-JP"/>
    </w:rPr>
  </w:style>
  <w:style w:type="paragraph" w:customStyle="1" w:styleId="FSPublicationredmedium">
    <w:name w:val="FS Publication red medium"/>
    <w:basedOn w:val="Eivli"/>
    <w:next w:val="FSPublicationgraylight"/>
    <w:link w:val="FSPublicationredmediumZchnZchn"/>
    <w:uiPriority w:val="19"/>
    <w:qFormat/>
    <w:rsid w:val="003E0ECB"/>
    <w:pPr>
      <w:adjustRightInd w:val="0"/>
      <w:snapToGrid w:val="0"/>
      <w:spacing w:before="0" w:line="200" w:lineRule="exact"/>
    </w:pPr>
    <w:rPr>
      <w:rFonts w:asciiTheme="majorHAnsi" w:eastAsia="MS PGothic" w:hAnsiTheme="majorHAnsi" w:cs="Arial"/>
      <w:bCs/>
      <w:snapToGrid w:val="0"/>
      <w:color w:val="FF0000"/>
      <w:sz w:val="16"/>
      <w:lang w:eastAsia="ja-JP"/>
    </w:rPr>
  </w:style>
  <w:style w:type="paragraph" w:customStyle="1" w:styleId="FSBodycopybluelight">
    <w:name w:val="FS Body copy blue light"/>
    <w:basedOn w:val="FSBodycopyblacklight"/>
    <w:uiPriority w:val="2"/>
    <w:rsid w:val="006D21C0"/>
    <w:rPr>
      <w:color w:val="177CCF" w:themeColor="accent5" w:themeShade="80"/>
    </w:rPr>
  </w:style>
  <w:style w:type="paragraph" w:customStyle="1" w:styleId="FSHeadline2whitemedium">
    <w:name w:val="FS Headline 2 white medium"/>
    <w:basedOn w:val="Eivli"/>
    <w:uiPriority w:val="2"/>
    <w:qFormat/>
    <w:rsid w:val="00D14A40"/>
    <w:pPr>
      <w:spacing w:after="40" w:line="240" w:lineRule="atLeast"/>
    </w:pPr>
    <w:rPr>
      <w:rFonts w:asciiTheme="majorHAnsi" w:hAnsiTheme="majorHAnsi"/>
      <w:color w:val="FFFFFF" w:themeColor="background1"/>
    </w:rPr>
  </w:style>
  <w:style w:type="paragraph" w:customStyle="1" w:styleId="FSHeadline3blackmedium">
    <w:name w:val="FS Headline 3 black medium"/>
    <w:basedOn w:val="FSHeadline2whitemedium"/>
    <w:next w:val="FSBodycopyblacklight"/>
    <w:uiPriority w:val="2"/>
    <w:qFormat/>
    <w:rsid w:val="00D14A40"/>
    <w:rPr>
      <w:color w:val="000000" w:themeColor="text1"/>
    </w:rPr>
  </w:style>
  <w:style w:type="paragraph" w:customStyle="1" w:styleId="FSSubheadlineredmedium">
    <w:name w:val="FS Subheadline red medium"/>
    <w:basedOn w:val="FSHeadline3blackmedium"/>
    <w:next w:val="FSBodycopyblacklight"/>
    <w:link w:val="FSSubheadlineredmediumZchn"/>
    <w:uiPriority w:val="6"/>
    <w:qFormat/>
    <w:rsid w:val="00D14A40"/>
    <w:rPr>
      <w:color w:val="FF0000"/>
    </w:rPr>
  </w:style>
  <w:style w:type="table" w:styleId="TaulukkoRuudukko">
    <w:name w:val="Table Grid"/>
    <w:basedOn w:val="Normaalitaulukko"/>
    <w:uiPriority w:val="59"/>
    <w:rsid w:val="0089258C"/>
    <w:pPr>
      <w:spacing w:before="0"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Headlineblackregular">
    <w:name w:val="FS Headline black regular"/>
    <w:aliases w:val="Black 27"/>
    <w:basedOn w:val="Eivli"/>
    <w:next w:val="FSHeadlinegrayregular"/>
    <w:uiPriority w:val="9"/>
    <w:qFormat/>
    <w:rsid w:val="00D14A40"/>
    <w:pPr>
      <w:framePr w:hSpace="141" w:wrap="around" w:vAnchor="text" w:hAnchor="text" w:y="1"/>
      <w:spacing w:before="580" w:line="580" w:lineRule="atLeast"/>
      <w:suppressOverlap/>
    </w:pPr>
    <w:rPr>
      <w:rFonts w:ascii="Fujitsu Sans" w:hAnsi="Fujitsu Sans"/>
      <w:sz w:val="54"/>
    </w:rPr>
  </w:style>
  <w:style w:type="paragraph" w:customStyle="1" w:styleId="FSHeadlinegrayregular">
    <w:name w:val="FS Headline gray regular"/>
    <w:aliases w:val="Gray 27"/>
    <w:basedOn w:val="FSHeadlineblackregular"/>
    <w:uiPriority w:val="10"/>
    <w:qFormat/>
    <w:rsid w:val="00D14A40"/>
    <w:pPr>
      <w:framePr w:wrap="around"/>
      <w:spacing w:before="0"/>
    </w:pPr>
    <w:rPr>
      <w:color w:val="87867E" w:themeColor="text2"/>
    </w:rPr>
  </w:style>
  <w:style w:type="paragraph" w:customStyle="1" w:styleId="FSHeadline1blackregular">
    <w:name w:val="FS Headline 1 black regular"/>
    <w:aliases w:val="Black 21"/>
    <w:basedOn w:val="FSHeadlineblackregular"/>
    <w:uiPriority w:val="34"/>
    <w:rsid w:val="00392E90"/>
    <w:pPr>
      <w:framePr w:wrap="around"/>
      <w:spacing w:before="0" w:line="480" w:lineRule="exact"/>
    </w:pPr>
    <w:rPr>
      <w:sz w:val="42"/>
    </w:rPr>
  </w:style>
  <w:style w:type="paragraph" w:customStyle="1" w:styleId="FSHeadline1grayregular">
    <w:name w:val="FS Headline 1 gray regular"/>
    <w:aliases w:val="Gray 21"/>
    <w:basedOn w:val="FSHeadline1blackregular"/>
    <w:uiPriority w:val="35"/>
    <w:rsid w:val="00775BF2"/>
    <w:pPr>
      <w:framePr w:wrap="around"/>
    </w:pPr>
    <w:rPr>
      <w:color w:val="87867E" w:themeColor="text2"/>
    </w:rPr>
  </w:style>
  <w:style w:type="character" w:styleId="Paikkamerkkiteksti">
    <w:name w:val="Placeholder Text"/>
    <w:basedOn w:val="Kappaleenoletusfontti"/>
    <w:uiPriority w:val="99"/>
    <w:unhideWhenUsed/>
    <w:rsid w:val="008255E7"/>
    <w:rPr>
      <w:color w:val="87867E" w:themeColor="text2"/>
    </w:rPr>
  </w:style>
  <w:style w:type="paragraph" w:customStyle="1" w:styleId="FSQuotationgraylight">
    <w:name w:val="FS Quotation gray light"/>
    <w:basedOn w:val="Eivli"/>
    <w:uiPriority w:val="11"/>
    <w:qFormat/>
    <w:rsid w:val="00D14A40"/>
    <w:pPr>
      <w:framePr w:hSpace="141" w:wrap="around" w:vAnchor="text" w:hAnchor="text" w:y="1"/>
      <w:spacing w:before="0" w:line="280" w:lineRule="exact"/>
      <w:suppressOverlap/>
    </w:pPr>
    <w:rPr>
      <w:color w:val="87867E" w:themeColor="text2"/>
      <w:sz w:val="24"/>
    </w:rPr>
  </w:style>
  <w:style w:type="paragraph" w:customStyle="1" w:styleId="FSPaginationgraylight">
    <w:name w:val="FS Pagination gray light"/>
    <w:basedOn w:val="Alatunniste"/>
    <w:link w:val="FSPaginationgraylightChar"/>
    <w:uiPriority w:val="69"/>
    <w:rsid w:val="00611C97"/>
  </w:style>
  <w:style w:type="paragraph" w:customStyle="1" w:styleId="FSWebsitegraymedium">
    <w:name w:val="FS Website gray medium"/>
    <w:basedOn w:val="FSPaginationgraylight"/>
    <w:link w:val="FSWebsitegraymediumChar"/>
    <w:uiPriority w:val="70"/>
    <w:rsid w:val="00611C97"/>
    <w:rPr>
      <w:rFonts w:asciiTheme="majorHAnsi" w:hAnsiTheme="majorHAnsi"/>
    </w:rPr>
  </w:style>
  <w:style w:type="character" w:customStyle="1" w:styleId="FSPaginationgraylightChar">
    <w:name w:val="FS Pagination gray light Char"/>
    <w:basedOn w:val="AlatunnisteChar"/>
    <w:link w:val="FSPaginationgraylight"/>
    <w:uiPriority w:val="69"/>
    <w:rsid w:val="00611C97"/>
    <w:rPr>
      <w:color w:val="87867E" w:themeColor="text2"/>
      <w:sz w:val="16"/>
      <w:lang w:val="en-US"/>
    </w:rPr>
  </w:style>
  <w:style w:type="character" w:customStyle="1" w:styleId="FSWebsitegraymediumChar">
    <w:name w:val="FS Website gray medium Char"/>
    <w:basedOn w:val="FSPaginationgraylightChar"/>
    <w:link w:val="FSWebsitegraymedium"/>
    <w:uiPriority w:val="70"/>
    <w:rsid w:val="00611C97"/>
    <w:rPr>
      <w:rFonts w:asciiTheme="majorHAnsi" w:hAnsiTheme="majorHAnsi"/>
      <w:color w:val="87867E" w:themeColor="text2"/>
      <w:sz w:val="16"/>
      <w:lang w:val="en-US"/>
    </w:rPr>
  </w:style>
  <w:style w:type="character" w:customStyle="1" w:styleId="Otsikko1Char">
    <w:name w:val="Otsikko 1 Char"/>
    <w:basedOn w:val="Kappaleenoletusfontti"/>
    <w:link w:val="Otsikko1"/>
    <w:uiPriority w:val="49"/>
    <w:rsid w:val="00BC2FD8"/>
    <w:rPr>
      <w:rFonts w:ascii="Verdana" w:eastAsia="Times New Roman" w:hAnsi="Verdana" w:cs="Times New Roman"/>
      <w:b/>
      <w:position w:val="0"/>
      <w:sz w:val="22"/>
      <w:szCs w:val="22"/>
      <w:lang w:eastAsia="fi-FI"/>
    </w:rPr>
  </w:style>
  <w:style w:type="character" w:customStyle="1" w:styleId="Otsikko2Char">
    <w:name w:val="Otsikko 2 Char"/>
    <w:basedOn w:val="Kappaleenoletusfontti"/>
    <w:link w:val="Otsikko2"/>
    <w:uiPriority w:val="49"/>
    <w:rsid w:val="00BC2FD8"/>
    <w:rPr>
      <w:rFonts w:ascii="Verdana" w:eastAsia="Times New Roman" w:hAnsi="Verdana" w:cs="Times New Roman"/>
      <w:b/>
      <w:position w:val="0"/>
      <w:sz w:val="22"/>
      <w:szCs w:val="22"/>
      <w:lang w:eastAsia="fi-FI"/>
    </w:rPr>
  </w:style>
  <w:style w:type="numbering" w:customStyle="1" w:styleId="FSNumberedlist">
    <w:name w:val="FS Numbered list"/>
    <w:basedOn w:val="Eiluetteloa"/>
    <w:uiPriority w:val="99"/>
    <w:locked/>
    <w:rsid w:val="00DF6CBE"/>
    <w:pPr>
      <w:numPr>
        <w:numId w:val="2"/>
      </w:numPr>
    </w:pPr>
  </w:style>
  <w:style w:type="character" w:customStyle="1" w:styleId="Otsikko3Char">
    <w:name w:val="Otsikko 3 Char"/>
    <w:basedOn w:val="Kappaleenoletusfontti"/>
    <w:link w:val="Otsikko3"/>
    <w:uiPriority w:val="49"/>
    <w:rsid w:val="003E0ECB"/>
    <w:rPr>
      <w:rFonts w:asciiTheme="majorHAnsi" w:eastAsiaTheme="majorEastAsia" w:hAnsiTheme="majorHAnsi" w:cstheme="majorBidi"/>
      <w:color w:val="FF0000"/>
      <w:szCs w:val="24"/>
      <w:lang w:val="en-US"/>
    </w:rPr>
  </w:style>
  <w:style w:type="character" w:customStyle="1" w:styleId="Otsikko4Char">
    <w:name w:val="Otsikko 4 Char"/>
    <w:basedOn w:val="Kappaleenoletusfontti"/>
    <w:link w:val="Otsikko4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5Char">
    <w:name w:val="Otsikko 5 Char"/>
    <w:basedOn w:val="Kappaleenoletusfontti"/>
    <w:link w:val="Otsikko5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6Char">
    <w:name w:val="Otsikko 6 Char"/>
    <w:basedOn w:val="Kappaleenoletusfontti"/>
    <w:link w:val="Otsikko6"/>
    <w:uiPriority w:val="49"/>
    <w:semiHidden/>
    <w:rsid w:val="003E0ECB"/>
    <w:rPr>
      <w:rFonts w:asciiTheme="majorHAnsi" w:eastAsiaTheme="majorEastAsia" w:hAnsiTheme="majorHAnsi" w:cstheme="majorBidi"/>
      <w:color w:val="FF0000"/>
      <w:lang w:val="en-US"/>
    </w:rPr>
  </w:style>
  <w:style w:type="character" w:customStyle="1" w:styleId="Otsikko7Char">
    <w:name w:val="Otsikko 7 Char"/>
    <w:basedOn w:val="Kappaleenoletusfontti"/>
    <w:link w:val="Otsikko7"/>
    <w:uiPriority w:val="49"/>
    <w:semiHidden/>
    <w:rsid w:val="003E0ECB"/>
    <w:rPr>
      <w:rFonts w:asciiTheme="majorHAnsi" w:eastAsiaTheme="majorEastAsia" w:hAnsiTheme="majorHAnsi" w:cstheme="majorBidi"/>
      <w:iCs/>
      <w:color w:val="FF0000"/>
      <w:lang w:val="en-US"/>
    </w:rPr>
  </w:style>
  <w:style w:type="character" w:customStyle="1" w:styleId="Otsikko8Char">
    <w:name w:val="Otsikko 8 Char"/>
    <w:basedOn w:val="Kappaleenoletusfontti"/>
    <w:link w:val="Otsikko8"/>
    <w:uiPriority w:val="49"/>
    <w:semiHidden/>
    <w:rsid w:val="003E0ECB"/>
    <w:rPr>
      <w:rFonts w:asciiTheme="majorHAnsi" w:eastAsiaTheme="majorEastAsia" w:hAnsiTheme="majorHAnsi" w:cstheme="majorBidi"/>
      <w:color w:val="FF0000"/>
      <w:szCs w:val="21"/>
      <w:lang w:val="en-US"/>
    </w:rPr>
  </w:style>
  <w:style w:type="character" w:customStyle="1" w:styleId="Otsikko9Char">
    <w:name w:val="Otsikko 9 Char"/>
    <w:basedOn w:val="Kappaleenoletusfontti"/>
    <w:link w:val="Otsikko9"/>
    <w:uiPriority w:val="49"/>
    <w:semiHidden/>
    <w:rsid w:val="003E0ECB"/>
    <w:rPr>
      <w:rFonts w:asciiTheme="majorHAnsi" w:eastAsiaTheme="majorEastAsia" w:hAnsiTheme="majorHAnsi" w:cstheme="majorBidi"/>
      <w:iCs/>
      <w:color w:val="FF0000"/>
      <w:szCs w:val="21"/>
      <w:lang w:val="en-US"/>
    </w:rPr>
  </w:style>
  <w:style w:type="paragraph" w:customStyle="1" w:styleId="FSBulletlistblacklight">
    <w:name w:val="FS Bullet list black light"/>
    <w:basedOn w:val="FSBodycopyblacklight"/>
    <w:uiPriority w:val="92"/>
    <w:rsid w:val="003E1C74"/>
    <w:pPr>
      <w:numPr>
        <w:numId w:val="5"/>
      </w:numPr>
      <w:adjustRightInd w:val="0"/>
      <w:snapToGrid w:val="0"/>
      <w:spacing w:before="120" w:line="240" w:lineRule="exact"/>
      <w:contextualSpacing/>
    </w:pPr>
    <w:rPr>
      <w:rFonts w:eastAsia="MS PGothic" w:cs="Fujitsu Sans Light"/>
      <w:snapToGrid w:val="0"/>
      <w:lang w:eastAsia="ja-JP"/>
    </w:rPr>
  </w:style>
  <w:style w:type="numbering" w:customStyle="1" w:styleId="FSBulletedlist">
    <w:name w:val="FS Bulleted list"/>
    <w:basedOn w:val="Eiluetteloa"/>
    <w:uiPriority w:val="99"/>
    <w:locked/>
    <w:rsid w:val="003E1C74"/>
    <w:pPr>
      <w:numPr>
        <w:numId w:val="1"/>
      </w:numPr>
    </w:pPr>
  </w:style>
  <w:style w:type="paragraph" w:customStyle="1" w:styleId="FSPicture">
    <w:name w:val="FS Picture"/>
    <w:basedOn w:val="FSBodycopyblacklight"/>
    <w:next w:val="FSBodycopyblacklight"/>
    <w:uiPriority w:val="3"/>
    <w:qFormat/>
    <w:rsid w:val="00B2581C"/>
    <w:pPr>
      <w:adjustRightInd w:val="0"/>
      <w:snapToGrid w:val="0"/>
      <w:spacing w:before="120" w:line="240" w:lineRule="auto"/>
    </w:pPr>
    <w:rPr>
      <w:rFonts w:eastAsia="Times New Roman" w:cs="Times New Roman"/>
      <w:snapToGrid w:val="0"/>
      <w:lang w:eastAsia="ja-JP"/>
    </w:rPr>
  </w:style>
  <w:style w:type="paragraph" w:customStyle="1" w:styleId="FSHeadline2Indexwhitemedium">
    <w:name w:val="FS Headline 2 Index white medium"/>
    <w:basedOn w:val="FSHeadline2whitemedium"/>
    <w:uiPriority w:val="7"/>
    <w:rsid w:val="001E7C6D"/>
    <w:pPr>
      <w:keepNext/>
      <w:adjustRightInd w:val="0"/>
      <w:snapToGrid w:val="0"/>
      <w:spacing w:line="240" w:lineRule="exact"/>
    </w:pPr>
    <w:rPr>
      <w:rFonts w:eastAsia="MS PGothic" w:cs="Fujitsu Sans Medium"/>
      <w:bCs/>
      <w:snapToGrid w:val="0"/>
      <w:color w:val="FFFFFF"/>
      <w:szCs w:val="16"/>
      <w:lang w:val="fi-FI"/>
    </w:rPr>
  </w:style>
  <w:style w:type="character" w:customStyle="1" w:styleId="FSPublicationgraylightZchnZchn">
    <w:name w:val="FS Publication gray light Zchn Zchn"/>
    <w:link w:val="FSPublicationgraylight"/>
    <w:uiPriority w:val="20"/>
    <w:rsid w:val="00D14A40"/>
    <w:rPr>
      <w:rFonts w:eastAsia="MS PGothic" w:cs="Fujitsu Sans Light"/>
      <w:snapToGrid w:val="0"/>
      <w:color w:val="87867E"/>
      <w:sz w:val="16"/>
      <w:szCs w:val="16"/>
      <w:lang w:val="en-US" w:eastAsia="ja-JP"/>
    </w:rPr>
  </w:style>
  <w:style w:type="character" w:customStyle="1" w:styleId="FSPublicationredmediumZchnZchn">
    <w:name w:val="FS Publication red medium Zchn Zchn"/>
    <w:link w:val="FSPublicationredmedium"/>
    <w:uiPriority w:val="19"/>
    <w:rsid w:val="003E0ECB"/>
    <w:rPr>
      <w:rFonts w:asciiTheme="majorHAnsi" w:eastAsia="MS PGothic" w:hAnsiTheme="majorHAnsi" w:cs="Arial"/>
      <w:bCs/>
      <w:snapToGrid w:val="0"/>
      <w:color w:val="FF0000"/>
      <w:sz w:val="16"/>
      <w:lang w:val="en-US" w:eastAsia="ja-JP"/>
    </w:rPr>
  </w:style>
  <w:style w:type="paragraph" w:styleId="Kuvaotsikko">
    <w:name w:val="caption"/>
    <w:basedOn w:val="FSBodycopyblacklight"/>
    <w:next w:val="FSBodycopyblacklight"/>
    <w:uiPriority w:val="96"/>
    <w:unhideWhenUsed/>
    <w:qFormat/>
    <w:rsid w:val="00D14A40"/>
    <w:pPr>
      <w:spacing w:before="0" w:after="200" w:line="240" w:lineRule="auto"/>
    </w:pPr>
    <w:rPr>
      <w:i/>
      <w:iCs/>
      <w:color w:val="87867E" w:themeColor="text2"/>
      <w:sz w:val="16"/>
    </w:rPr>
  </w:style>
  <w:style w:type="table" w:customStyle="1" w:styleId="Fujitsustandard1">
    <w:name w:val="Fujitsu standard 1"/>
    <w:basedOn w:val="Normaalitaulukko"/>
    <w:uiPriority w:val="99"/>
    <w:rsid w:val="0054784F"/>
    <w:pPr>
      <w:spacing w:before="0" w:after="0"/>
    </w:pPr>
    <w:rPr>
      <w:position w:val="0"/>
      <w:lang w:eastAsia="fi-FI"/>
    </w:rPr>
    <w:tblPr>
      <w:tblStyleRowBandSize w:val="1"/>
      <w:tblBorders>
        <w:top w:val="single" w:sz="8" w:space="0" w:color="FF0000"/>
        <w:left w:val="single" w:sz="8" w:space="0" w:color="FF0000"/>
        <w:bottom w:val="single" w:sz="8" w:space="0" w:color="FF0000"/>
        <w:right w:val="single" w:sz="8" w:space="0" w:color="FF0000"/>
        <w:insideV w:val="single" w:sz="8" w:space="0" w:color="FF0000"/>
      </w:tblBorders>
      <w:tblCellMar>
        <w:left w:w="91" w:type="dxa"/>
        <w:right w:w="57" w:type="dxa"/>
      </w:tblCellMar>
    </w:tblPr>
    <w:tcPr>
      <w:tcMar>
        <w:left w:w="0" w:type="dxa"/>
        <w:right w:w="0" w:type="dxa"/>
      </w:tcMar>
    </w:tc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table" w:customStyle="1" w:styleId="FujitsuStandard3Breakoutbox">
    <w:name w:val="Fujitsu Standard 3 Breakoutbox"/>
    <w:basedOn w:val="Fujitsustandard1"/>
    <w:uiPriority w:val="99"/>
    <w:rsid w:val="00392E90"/>
    <w:pPr>
      <w:spacing w:line="240" w:lineRule="auto"/>
    </w:pPr>
    <w:tblPr>
      <w:tblStyleColBandSize w:val="1"/>
    </w:tblPr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dxa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1Vert">
      <w:tblPr/>
      <w:tcPr>
        <w:shd w:val="clear" w:color="auto" w:fill="E7E6E5" w:themeFill="text2" w:themeFillTint="33"/>
      </w:tcPr>
    </w:tblStylePr>
    <w:tblStylePr w:type="band2Vert">
      <w:tblPr/>
      <w:tcPr>
        <w:shd w:val="clear" w:color="auto" w:fill="E7E6E5" w:themeFill="text2" w:themeFillTint="33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2F2F2" w:themeFill="background1" w:themeFillShade="F2"/>
      </w:tcPr>
    </w:tblStylePr>
  </w:style>
  <w:style w:type="paragraph" w:customStyle="1" w:styleId="FSPicturecentered">
    <w:name w:val="FS Picture centered"/>
    <w:basedOn w:val="Normaali"/>
    <w:uiPriority w:val="91"/>
    <w:rsid w:val="000A1F08"/>
    <w:pPr>
      <w:adjustRightInd w:val="0"/>
      <w:snapToGrid w:val="0"/>
      <w:jc w:val="center"/>
    </w:pPr>
    <w:rPr>
      <w:rFonts w:eastAsia="MS PGothic" w:cs="Fujitsu Sans Light"/>
      <w:snapToGrid w:val="0"/>
      <w:position w:val="0"/>
      <w:lang w:eastAsia="ja-JP"/>
    </w:rPr>
  </w:style>
  <w:style w:type="table" w:customStyle="1" w:styleId="Fujitsustandard2">
    <w:name w:val="Fujitsu standard 2"/>
    <w:basedOn w:val="Fujitsustandard1"/>
    <w:uiPriority w:val="99"/>
    <w:rsid w:val="00392E90"/>
    <w:pPr>
      <w:ind w:left="57"/>
    </w:pPr>
    <w:tblPr/>
    <w:tblStylePr w:type="firstRow">
      <w:pPr>
        <w:wordWrap/>
        <w:spacing w:beforeLines="0" w:before="20" w:beforeAutospacing="0" w:afterLines="0" w:after="20" w:afterAutospacing="0" w:line="240" w:lineRule="atLeast"/>
        <w:ind w:leftChars="0" w:left="-57"/>
      </w:pPr>
      <w:rPr>
        <w:rFonts w:ascii="Fujitsu Sans Medium" w:hAnsi="Fujitsu Sans Medium"/>
        <w:color w:val="FFFFFF" w:themeColor="background1"/>
        <w:position w:val="2"/>
        <w:sz w:val="20"/>
      </w:rPr>
      <w:tblPr/>
      <w:trPr>
        <w:cantSplit/>
        <w:tblHeader/>
      </w:trPr>
      <w:tcPr>
        <w:tcBorders>
          <w:top w:val="single" w:sz="8" w:space="0" w:color="FF0000"/>
          <w:left w:val="single" w:sz="8" w:space="0" w:color="FF0000"/>
          <w:bottom w:val="single" w:sz="8" w:space="0" w:color="FF0000"/>
          <w:right w:val="single" w:sz="8" w:space="0" w:color="FF0000"/>
          <w:insideH w:val="single" w:sz="8" w:space="0" w:color="FF0000"/>
          <w:insideV w:val="single" w:sz="8" w:space="0" w:color="FF0000"/>
        </w:tcBorders>
        <w:shd w:val="clear" w:color="auto" w:fill="FF0000"/>
        <w:tcMar>
          <w:top w:w="0" w:type="nil"/>
          <w:left w:w="113" w:type="dxa"/>
          <w:bottom w:w="0" w:type="nil"/>
          <w:right w:w="0" w:type="nil"/>
        </w:tcMar>
      </w:tcPr>
    </w:tblStylePr>
    <w:tblStylePr w:type="lastRow">
      <w:pPr>
        <w:wordWrap/>
        <w:ind w:leftChars="0" w:left="57"/>
      </w:pPr>
      <w:rPr>
        <w:rFonts w:asciiTheme="minorHAnsi" w:hAnsiTheme="minorHAnsi"/>
        <w:b w:val="0"/>
        <w:sz w:val="20"/>
      </w:rPr>
      <w:tblPr/>
      <w:tcPr>
        <w:tcBorders>
          <w:top w:val="single" w:sz="4" w:space="0" w:color="87867E" w:themeColor="text2"/>
          <w:left w:val="single" w:sz="4" w:space="0" w:color="87867E" w:themeColor="text2"/>
          <w:bottom w:val="single" w:sz="4" w:space="0" w:color="87867E" w:themeColor="text2"/>
          <w:right w:val="single" w:sz="4" w:space="0" w:color="87867E" w:themeColor="text2"/>
          <w:insideH w:val="single" w:sz="4" w:space="0" w:color="87867E" w:themeColor="text2"/>
          <w:insideV w:val="single" w:sz="4" w:space="0" w:color="87867E" w:themeColor="text2"/>
          <w:tl2br w:val="nil"/>
          <w:tr2bl w:val="nil"/>
        </w:tcBorders>
      </w:tcPr>
    </w:tblStylePr>
    <w:tblStylePr w:type="firstCol">
      <w:rPr>
        <w:rFonts w:asciiTheme="majorHAnsi" w:hAnsiTheme="majorHAnsi"/>
        <w:color w:val="43433F" w:themeColor="text2" w:themeShade="80"/>
      </w:rPr>
      <w:tblPr/>
      <w:tcPr>
        <w:shd w:val="clear" w:color="auto" w:fill="F2F2F2" w:themeFill="background1" w:themeFillShade="F2"/>
      </w:tcPr>
    </w:tblStylePr>
    <w:tblStylePr w:type="band1Horz">
      <w:pPr>
        <w:wordWrap/>
        <w:spacing w:line="240" w:lineRule="atLeast"/>
        <w:ind w:leftChars="0" w:left="57"/>
      </w:pPr>
      <w:rPr>
        <w:rFonts w:asciiTheme="minorHAnsi" w:hAnsiTheme="minorHAnsi"/>
        <w:color w:val="auto"/>
        <w:sz w:val="20"/>
      </w:rPr>
      <w:tblPr>
        <w:tblCellMar>
          <w:top w:w="0" w:type="dxa"/>
          <w:left w:w="91" w:type="dxa"/>
          <w:bottom w:w="0" w:type="dxa"/>
          <w:right w:w="28" w:type="dxa"/>
        </w:tblCellMar>
      </w:tblPr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  <w:tblStylePr w:type="band2Horz">
      <w:pPr>
        <w:wordWrap/>
        <w:spacing w:line="240" w:lineRule="atLeast"/>
        <w:ind w:leftChars="0" w:left="57"/>
      </w:pPr>
      <w:rPr>
        <w:rFonts w:asciiTheme="minorHAnsi" w:hAnsiTheme="minorHAnsi"/>
        <w:sz w:val="20"/>
      </w:rPr>
      <w:tblPr/>
      <w:tcPr>
        <w:tcBorders>
          <w:top w:val="single" w:sz="8" w:space="0" w:color="A6A49C" w:themeColor="background2" w:themeShade="BF"/>
          <w:left w:val="single" w:sz="8" w:space="0" w:color="A6A49C" w:themeColor="background2" w:themeShade="BF"/>
          <w:bottom w:val="single" w:sz="8" w:space="0" w:color="A6A49C" w:themeColor="background2" w:themeShade="BF"/>
          <w:right w:val="single" w:sz="8" w:space="0" w:color="A6A49C" w:themeColor="background2" w:themeShade="BF"/>
          <w:insideH w:val="single" w:sz="8" w:space="0" w:color="A6A49C" w:themeColor="background2" w:themeShade="BF"/>
          <w:insideV w:val="single" w:sz="8" w:space="0" w:color="A6A49C" w:themeColor="background2" w:themeShade="BF"/>
        </w:tcBorders>
      </w:tcPr>
    </w:tblStylePr>
  </w:style>
  <w:style w:type="paragraph" w:styleId="Sisllysluettelonotsikko">
    <w:name w:val="TOC Heading"/>
    <w:basedOn w:val="Eivli"/>
    <w:next w:val="Normaali"/>
    <w:uiPriority w:val="59"/>
    <w:unhideWhenUsed/>
    <w:rsid w:val="00EB1666"/>
    <w:pPr>
      <w:spacing w:before="120" w:after="60" w:line="276" w:lineRule="auto"/>
    </w:pPr>
    <w:rPr>
      <w:rFonts w:asciiTheme="majorHAnsi" w:hAnsiTheme="majorHAnsi"/>
      <w:position w:val="0"/>
    </w:rPr>
  </w:style>
  <w:style w:type="paragraph" w:styleId="Sisluet1">
    <w:name w:val="toc 1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340"/>
        <w:tab w:val="right" w:pos="9951"/>
      </w:tabs>
      <w:spacing w:line="240" w:lineRule="exact"/>
    </w:pPr>
    <w:rPr>
      <w:rFonts w:asciiTheme="majorHAnsi" w:eastAsia="Times New Roman" w:hAnsiTheme="majorHAnsi" w:cs="Times New Roman"/>
      <w:sz w:val="18"/>
      <w:lang w:eastAsia="de-DE"/>
    </w:rPr>
  </w:style>
  <w:style w:type="character" w:styleId="Hyperlinkki">
    <w:name w:val="Hyperlink"/>
    <w:basedOn w:val="Kappaleenoletusfontti"/>
    <w:uiPriority w:val="99"/>
    <w:unhideWhenUsed/>
    <w:rsid w:val="00CA2964"/>
    <w:rPr>
      <w:color w:val="177CCF" w:themeColor="accent5" w:themeShade="80"/>
      <w:u w:val="single"/>
    </w:rPr>
  </w:style>
  <w:style w:type="paragraph" w:styleId="Sisluet2">
    <w:name w:val="toc 2"/>
    <w:basedOn w:val="Normaali"/>
    <w:uiPriority w:val="60"/>
    <w:unhideWhenUsed/>
    <w:rsid w:val="00BC7626"/>
    <w:pPr>
      <w:pBdr>
        <w:bottom w:val="single" w:sz="8" w:space="1" w:color="87867E"/>
        <w:between w:val="single" w:sz="8" w:space="1" w:color="87867E"/>
      </w:pBdr>
      <w:tabs>
        <w:tab w:val="left" w:pos="454"/>
        <w:tab w:val="right" w:pos="9951"/>
      </w:tabs>
      <w:spacing w:line="240" w:lineRule="exact"/>
    </w:pPr>
    <w:rPr>
      <w:rFonts w:eastAsia="Times New Roman" w:cs="Times New Roman"/>
      <w:noProof/>
      <w:sz w:val="18"/>
      <w:lang w:eastAsia="de-DE"/>
    </w:rPr>
  </w:style>
  <w:style w:type="paragraph" w:styleId="Lhdeluettelonotsikko">
    <w:name w:val="toa heading"/>
    <w:basedOn w:val="Normaali"/>
    <w:next w:val="Normaali"/>
    <w:uiPriority w:val="99"/>
    <w:semiHidden/>
    <w:rsid w:val="00342166"/>
    <w:pPr>
      <w:pBdr>
        <w:bottom w:val="single" w:sz="8" w:space="1" w:color="7E7D76" w:themeColor="accent4"/>
      </w:pBdr>
      <w:spacing w:before="120" w:line="240" w:lineRule="exact"/>
    </w:pPr>
    <w:rPr>
      <w:rFonts w:asciiTheme="majorHAnsi" w:eastAsiaTheme="majorEastAsia" w:hAnsiTheme="majorHAnsi" w:cstheme="majorBidi"/>
      <w:bCs/>
      <w:position w:val="0"/>
      <w:sz w:val="18"/>
      <w:szCs w:val="24"/>
    </w:rPr>
  </w:style>
  <w:style w:type="paragraph" w:styleId="Sisluet3">
    <w:name w:val="toc 3"/>
    <w:basedOn w:val="Sisluet2"/>
    <w:autoRedefine/>
    <w:uiPriority w:val="60"/>
    <w:unhideWhenUsed/>
    <w:rsid w:val="00BC7626"/>
    <w:pPr>
      <w:tabs>
        <w:tab w:val="clear" w:pos="454"/>
        <w:tab w:val="left" w:pos="624"/>
      </w:tabs>
    </w:pPr>
  </w:style>
  <w:style w:type="paragraph" w:styleId="Seliteteksti">
    <w:name w:val="Balloon Text"/>
    <w:basedOn w:val="Normaali"/>
    <w:link w:val="SelitetekstiChar"/>
    <w:uiPriority w:val="99"/>
    <w:semiHidden/>
    <w:unhideWhenUsed/>
    <w:rsid w:val="00D92F69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D92F69"/>
    <w:rPr>
      <w:rFonts w:ascii="Tahoma" w:hAnsi="Tahoma" w:cs="Tahoma"/>
      <w:sz w:val="16"/>
      <w:szCs w:val="16"/>
      <w:lang w:val="en-US"/>
    </w:rPr>
  </w:style>
  <w:style w:type="paragraph" w:customStyle="1" w:styleId="FSContactgraylight">
    <w:name w:val="FS Contact gray light"/>
    <w:basedOn w:val="Normaali"/>
    <w:uiPriority w:val="21"/>
    <w:rsid w:val="00E74343"/>
    <w:pPr>
      <w:adjustRightInd w:val="0"/>
      <w:snapToGrid w:val="0"/>
      <w:spacing w:before="0" w:after="0" w:line="180" w:lineRule="exact"/>
    </w:pPr>
    <w:rPr>
      <w:rFonts w:eastAsia="MS PGothic" w:cs="Fujitsu Sans Light"/>
      <w:bCs/>
      <w:snapToGrid w:val="0"/>
      <w:color w:val="87867E"/>
      <w:sz w:val="15"/>
      <w:szCs w:val="16"/>
      <w:lang w:eastAsia="ja-JP"/>
    </w:rPr>
  </w:style>
  <w:style w:type="paragraph" w:customStyle="1" w:styleId="FSContactredmedium">
    <w:name w:val="FS Contact red medium"/>
    <w:basedOn w:val="Normaali"/>
    <w:next w:val="FSContactgraylight"/>
    <w:uiPriority w:val="22"/>
    <w:rsid w:val="00E74343"/>
    <w:pPr>
      <w:adjustRightInd w:val="0"/>
      <w:snapToGrid w:val="0"/>
      <w:spacing w:before="0" w:after="0" w:line="180" w:lineRule="exact"/>
    </w:pPr>
    <w:rPr>
      <w:rFonts w:asciiTheme="majorHAnsi" w:eastAsia="MS PGothic" w:hAnsiTheme="majorHAnsi" w:cs="Fujitsu Sans Medium"/>
      <w:snapToGrid w:val="0"/>
      <w:color w:val="FF0000"/>
      <w:sz w:val="15"/>
      <w:szCs w:val="16"/>
      <w:lang w:eastAsia="ja-JP"/>
    </w:rPr>
  </w:style>
  <w:style w:type="character" w:customStyle="1" w:styleId="FSSubheadlineredmediumZchn">
    <w:name w:val="FS Subheadline red medium Zchn"/>
    <w:basedOn w:val="Kappaleenoletusfontti"/>
    <w:link w:val="FSSubheadlineredmedium"/>
    <w:uiPriority w:val="6"/>
    <w:rsid w:val="00D14A40"/>
    <w:rPr>
      <w:rFonts w:asciiTheme="majorHAnsi" w:hAnsiTheme="majorHAnsi"/>
      <w:color w:val="FF0000"/>
      <w:lang w:val="en-US"/>
    </w:rPr>
  </w:style>
  <w:style w:type="paragraph" w:styleId="Otsikko">
    <w:name w:val="Title"/>
    <w:basedOn w:val="FSHeadlineblackregular"/>
    <w:next w:val="Normaali"/>
    <w:link w:val="OtsikkoChar"/>
    <w:uiPriority w:val="99"/>
    <w:semiHidden/>
    <w:qFormat/>
    <w:rsid w:val="00D14A40"/>
    <w:pPr>
      <w:framePr w:hSpace="0" w:wrap="auto" w:vAnchor="margin" w:yAlign="inline"/>
      <w:spacing w:before="0" w:line="240" w:lineRule="auto"/>
      <w:contextualSpacing/>
      <w:suppressOverlap w:val="0"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character" w:customStyle="1" w:styleId="OtsikkoChar">
    <w:name w:val="Otsikko Char"/>
    <w:basedOn w:val="Kappaleenoletusfontti"/>
    <w:link w:val="Otsikko"/>
    <w:uiPriority w:val="99"/>
    <w:semiHidden/>
    <w:rsid w:val="00D14A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FSNotegraylight">
    <w:name w:val="FS Note gray light"/>
    <w:basedOn w:val="FSPublicationgraylight"/>
    <w:uiPriority w:val="4"/>
    <w:rsid w:val="00846BFD"/>
    <w:rPr>
      <w:rFonts w:ascii="Fujitsu Sans Light" w:hAnsi="Fujitsu Sans Light"/>
      <w:color w:val="87867E" w:themeColor="text2"/>
      <w:kern w:val="2"/>
    </w:rPr>
  </w:style>
  <w:style w:type="paragraph" w:styleId="Luettelokappale">
    <w:name w:val="List Paragraph"/>
    <w:basedOn w:val="Normaali"/>
    <w:uiPriority w:val="99"/>
    <w:qFormat/>
    <w:rsid w:val="00782AF7"/>
    <w:pPr>
      <w:ind w:left="720"/>
      <w:contextualSpacing/>
    </w:pPr>
  </w:style>
  <w:style w:type="numbering" w:customStyle="1" w:styleId="FSBulletedlistloose">
    <w:name w:val="FS Bulleted list loose"/>
    <w:uiPriority w:val="99"/>
    <w:rsid w:val="003E1C74"/>
    <w:pPr>
      <w:numPr>
        <w:numId w:val="4"/>
      </w:numPr>
    </w:pPr>
  </w:style>
  <w:style w:type="table" w:customStyle="1" w:styleId="FujitsuStandard4a">
    <w:name w:val="Fujitsu Standard 4a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Col">
      <w:rPr>
        <w:b/>
      </w:rPr>
      <w:tblPr/>
      <w:tcPr>
        <w:shd w:val="clear" w:color="auto" w:fill="F2F2F2" w:themeFill="background1" w:themeFillShade="F2"/>
      </w:tcPr>
    </w:tblStylePr>
  </w:style>
  <w:style w:type="table" w:customStyle="1" w:styleId="FujitsuStandard4b">
    <w:name w:val="Fujitsu Standard 4b"/>
    <w:basedOn w:val="Normaalitaulukko"/>
    <w:uiPriority w:val="99"/>
    <w:rsid w:val="0028352F"/>
    <w:pPr>
      <w:spacing w:before="0" w:after="0" w:line="240" w:lineRule="auto"/>
    </w:pPr>
    <w:tblPr>
      <w:tblBorders>
        <w:top w:val="single" w:sz="4" w:space="0" w:color="87867E" w:themeColor="text2"/>
        <w:left w:val="single" w:sz="4" w:space="0" w:color="87867E" w:themeColor="text2"/>
        <w:bottom w:val="single" w:sz="4" w:space="0" w:color="87867E" w:themeColor="text2"/>
        <w:right w:val="single" w:sz="4" w:space="0" w:color="87867E" w:themeColor="text2"/>
        <w:insideH w:val="single" w:sz="4" w:space="0" w:color="87867E" w:themeColor="text2"/>
        <w:insideV w:val="single" w:sz="4" w:space="0" w:color="87867E" w:themeColor="text2"/>
      </w:tblBorders>
    </w:tblPr>
    <w:tblStylePr w:type="firstRow">
      <w:rPr>
        <w:b/>
      </w:rPr>
      <w:tblPr/>
      <w:tcPr>
        <w:shd w:val="clear" w:color="auto" w:fill="F2F2F2" w:themeFill="background1" w:themeFillShade="F2"/>
      </w:tcPr>
    </w:tblStylePr>
  </w:style>
  <w:style w:type="character" w:styleId="Ratkaisematonmaininta">
    <w:name w:val="Unresolved Mention"/>
    <w:basedOn w:val="Kappaleenoletusfontti"/>
    <w:uiPriority w:val="99"/>
    <w:semiHidden/>
    <w:unhideWhenUsed/>
    <w:rsid w:val="006F53E9"/>
    <w:rPr>
      <w:color w:val="605E5C"/>
      <w:shd w:val="clear" w:color="auto" w:fill="E1DFDD"/>
    </w:rPr>
  </w:style>
  <w:style w:type="paragraph" w:styleId="NormaaliWWW">
    <w:name w:val="Normal (Web)"/>
    <w:basedOn w:val="Normaali"/>
    <w:uiPriority w:val="99"/>
    <w:semiHidden/>
    <w:unhideWhenUsed/>
    <w:rsid w:val="006F06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position w:val="0"/>
      <w:sz w:val="24"/>
      <w:szCs w:val="24"/>
      <w:lang w:val="fi-FI" w:eastAsia="fi-FI"/>
    </w:rPr>
  </w:style>
  <w:style w:type="character" w:styleId="Voimakas">
    <w:name w:val="Strong"/>
    <w:basedOn w:val="Kappaleenoletusfontti"/>
    <w:uiPriority w:val="22"/>
    <w:qFormat/>
    <w:rsid w:val="006F065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539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Fujitsu colors 2013">
      <a:dk1>
        <a:srgbClr val="000000"/>
      </a:dk1>
      <a:lt1>
        <a:srgbClr val="FFFFFF"/>
      </a:lt1>
      <a:dk2>
        <a:srgbClr val="87867E"/>
      </a:dk2>
      <a:lt2>
        <a:srgbClr val="DAD9D6"/>
      </a:lt2>
      <a:accent1>
        <a:srgbClr val="B22B30"/>
      </a:accent1>
      <a:accent2>
        <a:srgbClr val="DAD9D6"/>
      </a:accent2>
      <a:accent3>
        <a:srgbClr val="FF0000"/>
      </a:accent3>
      <a:accent4>
        <a:srgbClr val="7E7D76"/>
      </a:accent4>
      <a:accent5>
        <a:srgbClr val="D2E8FA"/>
      </a:accent5>
      <a:accent6>
        <a:srgbClr val="3C3C35"/>
      </a:accent6>
      <a:hlink>
        <a:srgbClr val="1782DB"/>
      </a:hlink>
      <a:folHlink>
        <a:srgbClr val="7A1E1C"/>
      </a:folHlink>
    </a:clrScheme>
    <a:fontScheme name="Fujitsu print publications/ pdf business templates">
      <a:majorFont>
        <a:latin typeface="Fujitsu Sans Medium"/>
        <a:ea typeface=""/>
        <a:cs typeface=""/>
      </a:majorFont>
      <a:minorFont>
        <a:latin typeface="Fujitsu Sans Ligh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9D337A-9E00-454D-9CFB-A91AB4960B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247</TotalTime>
  <Pages>2</Pages>
  <Words>454</Words>
  <Characters>3680</Characters>
  <Application>Microsoft Office Word</Application>
  <DocSecurity>0</DocSecurity>
  <Lines>30</Lines>
  <Paragraphs>8</Paragraphs>
  <ScaleCrop>false</ScaleCrop>
  <HeadingPairs>
    <vt:vector size="4" baseType="variant">
      <vt:variant>
        <vt:lpstr>Otsikko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</vt:lpstr>
    </vt:vector>
  </TitlesOfParts>
  <Company>Fujitsu</Company>
  <LinksUpToDate>false</LinksUpToDate>
  <CharactersWithSpaces>4126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Viitala Tomi 2</dc:creator>
  <cp:keywords/>
  <dc:description/>
  <cp:lastModifiedBy>Välitalo Mari</cp:lastModifiedBy>
  <cp:revision>28</cp:revision>
  <cp:lastPrinted>2024-02-27T09:10:00Z</cp:lastPrinted>
  <dcterms:created xsi:type="dcterms:W3CDTF">2020-12-08T09:19:00Z</dcterms:created>
  <dcterms:modified xsi:type="dcterms:W3CDTF">2025-04-22T11:12:00Z</dcterms:modified>
</cp:coreProperties>
</file>