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9D46" w14:textId="77777777" w:rsidR="00A7719C" w:rsidRPr="00A7719C" w:rsidRDefault="00A7719C" w:rsidP="00A7719C">
      <w:pPr>
        <w:spacing w:before="0" w:after="120" w:line="240" w:lineRule="auto"/>
        <w:rPr>
          <w:rFonts w:ascii="Arial" w:eastAsia="Times New Roman" w:hAnsi="Arial" w:cs="Times New Roman"/>
          <w:b/>
          <w:position w:val="0"/>
          <w:sz w:val="22"/>
          <w:szCs w:val="22"/>
          <w:lang w:val="fi-FI" w:eastAsia="fi-FI"/>
        </w:rPr>
      </w:pPr>
      <w:r w:rsidRPr="00A7719C">
        <w:rPr>
          <w:rFonts w:ascii="Arial" w:eastAsia="Times New Roman" w:hAnsi="Arial" w:cs="Times New Roman"/>
          <w:b/>
          <w:position w:val="0"/>
          <w:sz w:val="22"/>
          <w:szCs w:val="22"/>
          <w:lang w:val="fi-FI" w:eastAsia="fi-FI"/>
        </w:rPr>
        <w:t>LÄHETE HOITOTARVIKEJAKELUUN, INKONTINENSSISUOJAT</w:t>
      </w:r>
    </w:p>
    <w:p w14:paraId="751C6AC1" w14:textId="77777777" w:rsidR="00A7719C" w:rsidRPr="00A7719C" w:rsidRDefault="00A7719C" w:rsidP="00A7719C">
      <w:pPr>
        <w:tabs>
          <w:tab w:val="left" w:pos="3315"/>
        </w:tabs>
        <w:spacing w:before="0" w:after="120" w:line="240" w:lineRule="auto"/>
        <w:rPr>
          <w:rFonts w:ascii="Arial" w:eastAsia="Times New Roman" w:hAnsi="Arial" w:cs="Times New Roman"/>
          <w:b/>
          <w:position w:val="0"/>
          <w:sz w:val="22"/>
          <w:szCs w:val="22"/>
          <w:lang w:val="fi-FI" w:eastAsia="fi-FI"/>
        </w:rPr>
      </w:pPr>
      <w:r w:rsidRPr="00A7719C">
        <w:rPr>
          <w:rFonts w:ascii="Arial" w:eastAsia="Times New Roman" w:hAnsi="Arial" w:cs="Times New Roman"/>
          <w:b/>
          <w:position w:val="0"/>
          <w:sz w:val="22"/>
          <w:szCs w:val="22"/>
          <w:lang w:val="fi-FI" w:eastAsia="fi-FI"/>
        </w:rPr>
        <w:tab/>
      </w:r>
    </w:p>
    <w:p w14:paraId="5E3876A2" w14:textId="77777777" w:rsidR="00A7719C" w:rsidRPr="00A7719C" w:rsidRDefault="00A7719C" w:rsidP="00A7719C">
      <w:pPr>
        <w:tabs>
          <w:tab w:val="left" w:pos="3315"/>
        </w:tabs>
        <w:spacing w:before="0" w:after="120" w:line="240" w:lineRule="auto"/>
        <w:rPr>
          <w:rFonts w:ascii="Arial" w:eastAsia="Times New Roman" w:hAnsi="Arial" w:cs="Times New Roman"/>
          <w:b/>
          <w:position w:val="0"/>
          <w:sz w:val="22"/>
          <w:szCs w:val="22"/>
          <w:lang w:val="fi-FI" w:eastAsia="fi-FI"/>
        </w:rPr>
      </w:pPr>
      <w:r w:rsidRPr="00A7719C">
        <w:rPr>
          <w:rFonts w:ascii="Arial" w:eastAsia="Times New Roman" w:hAnsi="Arial" w:cs="Arial"/>
          <w:bCs/>
          <w:position w:val="0"/>
          <w:sz w:val="24"/>
          <w:szCs w:val="24"/>
          <w:lang w:val="fi-FI" w:eastAsia="fi-FI"/>
        </w:rPr>
        <w:t xml:space="preserve">Ohje on tarkoitettu yksityisille palveluntuottajille. </w:t>
      </w:r>
      <w:r w:rsidRPr="00A7719C">
        <w:rPr>
          <w:rFonts w:ascii="Arial" w:eastAsia="Times New Roman" w:hAnsi="Arial" w:cs="Arial"/>
          <w:position w:val="0"/>
          <w:sz w:val="24"/>
          <w:szCs w:val="24"/>
          <w:lang w:val="fi-FI" w:eastAsia="fi-FI"/>
        </w:rPr>
        <w:t xml:space="preserve">Lähetteen tekee terveydenhuollon ammattilainen, tavallisimmin asiakasta hoitava hoitaja. Hyvä lähete nopeuttaa jakelun aloittamista. Hoitotarvikejakelun hoitaja tarkastaa lähetteen ja siirtää tiedot </w:t>
      </w:r>
      <w:proofErr w:type="spellStart"/>
      <w:r w:rsidRPr="00A7719C">
        <w:rPr>
          <w:rFonts w:ascii="Arial" w:eastAsia="Times New Roman" w:hAnsi="Arial" w:cs="Arial"/>
          <w:position w:val="0"/>
          <w:sz w:val="24"/>
          <w:szCs w:val="24"/>
          <w:lang w:val="fi-FI" w:eastAsia="fi-FI"/>
        </w:rPr>
        <w:t>Lifecare</w:t>
      </w:r>
      <w:proofErr w:type="spellEnd"/>
      <w:r w:rsidRPr="00A7719C">
        <w:rPr>
          <w:rFonts w:ascii="Arial" w:eastAsia="Times New Roman" w:hAnsi="Arial" w:cs="Arial"/>
          <w:position w:val="0"/>
          <w:sz w:val="24"/>
          <w:szCs w:val="24"/>
          <w:lang w:val="fi-FI" w:eastAsia="fi-FI"/>
        </w:rPr>
        <w:t xml:space="preserve"> HT-JAK lehdelle. Huomioithan, että uutta lähetettä ei tarvitse tehdä tuotemuutoksista tai asiakkaan palveluntarjoajan vaihtuessa.</w:t>
      </w:r>
    </w:p>
    <w:p w14:paraId="372BFCE5" w14:textId="77777777" w:rsidR="00A7719C" w:rsidRPr="00A7719C" w:rsidRDefault="00A7719C" w:rsidP="00A7719C">
      <w:pPr>
        <w:spacing w:before="0" w:after="0" w:line="240" w:lineRule="auto"/>
        <w:ind w:left="1247"/>
        <w:rPr>
          <w:rFonts w:ascii="Arial" w:eastAsia="Times New Roman" w:hAnsi="Arial" w:cs="Arial"/>
          <w:position w:val="0"/>
          <w:sz w:val="24"/>
          <w:szCs w:val="24"/>
          <w:lang w:val="fi-FI" w:eastAsia="fi-FI"/>
        </w:rPr>
      </w:pPr>
    </w:p>
    <w:p w14:paraId="2D91A114" w14:textId="77777777" w:rsidR="00A7719C" w:rsidRPr="00A7719C" w:rsidRDefault="00A7719C" w:rsidP="00A7719C">
      <w:pPr>
        <w:spacing w:before="0" w:after="0" w:line="240" w:lineRule="auto"/>
        <w:rPr>
          <w:rFonts w:ascii="Arial" w:eastAsia="Times New Roman" w:hAnsi="Arial" w:cs="Arial"/>
          <w:b/>
          <w:bCs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bCs/>
          <w:position w:val="0"/>
          <w:sz w:val="24"/>
          <w:szCs w:val="24"/>
          <w:lang w:val="fi-FI" w:eastAsia="fi-FI"/>
        </w:rPr>
        <w:t>LÄHETTEEN TIEDOT</w:t>
      </w:r>
    </w:p>
    <w:p w14:paraId="46DD4578" w14:textId="77777777" w:rsidR="00A7719C" w:rsidRPr="00A7719C" w:rsidRDefault="00A7719C" w:rsidP="00A7719C">
      <w:pPr>
        <w:spacing w:before="0" w:after="0" w:line="240" w:lineRule="auto"/>
        <w:ind w:left="1247"/>
        <w:rPr>
          <w:rFonts w:ascii="Arial" w:eastAsia="Times New Roman" w:hAnsi="Arial" w:cs="Arial"/>
          <w:b/>
          <w:position w:val="0"/>
          <w:sz w:val="24"/>
          <w:szCs w:val="24"/>
          <w:lang w:val="fi-FI" w:eastAsia="fi-FI"/>
        </w:rPr>
      </w:pPr>
    </w:p>
    <w:p w14:paraId="31BEF831" w14:textId="77777777" w:rsidR="00A7719C" w:rsidRPr="00A7719C" w:rsidRDefault="00A7719C" w:rsidP="00A7719C">
      <w:pPr>
        <w:spacing w:before="0" w:after="0" w:line="240" w:lineRule="auto"/>
        <w:rPr>
          <w:rFonts w:ascii="Arial" w:eastAsia="Times New Roman" w:hAnsi="Arial" w:cs="Arial"/>
          <w:b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position w:val="0"/>
          <w:sz w:val="24"/>
          <w:szCs w:val="24"/>
          <w:lang w:val="fi-FI" w:eastAsia="fi-FI"/>
        </w:rPr>
        <w:t>Perustiedot</w:t>
      </w:r>
    </w:p>
    <w:p w14:paraId="0644435A" w14:textId="77777777" w:rsidR="00A7719C" w:rsidRPr="00A7719C" w:rsidRDefault="00A7719C" w:rsidP="00A7719C">
      <w:pPr>
        <w:numPr>
          <w:ilvl w:val="0"/>
          <w:numId w:val="22"/>
        </w:numPr>
        <w:spacing w:before="0" w:after="0" w:line="240" w:lineRule="auto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position w:val="0"/>
          <w:sz w:val="24"/>
          <w:szCs w:val="24"/>
          <w:lang w:val="fi-FI"/>
        </w:rPr>
        <w:t>Asiakkaan nimi ja henkilötunnus</w:t>
      </w:r>
    </w:p>
    <w:p w14:paraId="03D8751E" w14:textId="77777777" w:rsidR="00A7719C" w:rsidRPr="00A7719C" w:rsidRDefault="00A7719C" w:rsidP="00A7719C">
      <w:pPr>
        <w:spacing w:before="0" w:after="0" w:line="240" w:lineRule="auto"/>
        <w:ind w:left="1247" w:firstLine="1304"/>
        <w:rPr>
          <w:rFonts w:ascii="Arial" w:eastAsia="Times New Roman" w:hAnsi="Arial" w:cs="Arial"/>
          <w:position w:val="0"/>
          <w:sz w:val="24"/>
          <w:szCs w:val="24"/>
          <w:lang w:val="fi-FI" w:eastAsia="fi-FI"/>
        </w:rPr>
      </w:pPr>
    </w:p>
    <w:p w14:paraId="2211B3D3" w14:textId="77777777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bCs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bCs/>
          <w:position w:val="0"/>
          <w:sz w:val="24"/>
          <w:szCs w:val="24"/>
          <w:lang w:val="fi-FI" w:eastAsia="fi-FI"/>
        </w:rPr>
        <w:t xml:space="preserve">Diagnoosi </w:t>
      </w:r>
    </w:p>
    <w:p w14:paraId="1C2C7AC6" w14:textId="77777777" w:rsidR="00A7719C" w:rsidRPr="00A7719C" w:rsidRDefault="00A7719C" w:rsidP="00A7719C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bCs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Yksi virtsaukseen vaikuttava diagnoosi riittää.</w:t>
      </w:r>
    </w:p>
    <w:p w14:paraId="716EBE97" w14:textId="77777777" w:rsidR="00A7719C" w:rsidRPr="00A7719C" w:rsidRDefault="00A7719C" w:rsidP="00A7719C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Esimerkiksi:</w:t>
      </w:r>
    </w:p>
    <w:p w14:paraId="40929DB1" w14:textId="77777777" w:rsidR="00A7719C" w:rsidRPr="00A7719C" w:rsidRDefault="00A7719C" w:rsidP="00A7719C">
      <w:pPr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neurologinen sairaus</w:t>
      </w:r>
    </w:p>
    <w:p w14:paraId="53B86C70" w14:textId="77777777" w:rsidR="00A7719C" w:rsidRPr="00A7719C" w:rsidRDefault="00A7719C" w:rsidP="00A7719C">
      <w:pPr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muistisairaus</w:t>
      </w:r>
    </w:p>
    <w:p w14:paraId="6524D60F" w14:textId="77777777" w:rsidR="00A7719C" w:rsidRPr="00A7719C" w:rsidRDefault="00A7719C" w:rsidP="00A7719C">
      <w:pPr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aivoinfarkti / muu aivosairaus</w:t>
      </w:r>
    </w:p>
    <w:p w14:paraId="5134E154" w14:textId="77777777" w:rsidR="00A7719C" w:rsidRPr="00A7719C" w:rsidRDefault="00A7719C" w:rsidP="00A7719C">
      <w:pPr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kehitysvamma</w:t>
      </w:r>
    </w:p>
    <w:p w14:paraId="74B53239" w14:textId="77777777" w:rsidR="00A7719C" w:rsidRPr="00A7719C" w:rsidRDefault="00A7719C" w:rsidP="00A7719C">
      <w:pPr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diabetes</w:t>
      </w:r>
    </w:p>
    <w:p w14:paraId="6654A552" w14:textId="77777777" w:rsidR="00A7719C" w:rsidRPr="00A7719C" w:rsidRDefault="00A7719C" w:rsidP="00A7719C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Lääkärin tekemän diagnoosin ICD-10 numero ja sanallinen muoto</w:t>
      </w:r>
    </w:p>
    <w:p w14:paraId="58573B4A" w14:textId="77777777" w:rsidR="00A7719C" w:rsidRPr="00A7719C" w:rsidRDefault="00A7719C" w:rsidP="00A7719C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Jos diagnoosia ei ole, neuvottele lääkärin kanssa diagnoosista.</w:t>
      </w:r>
    </w:p>
    <w:p w14:paraId="258A736E" w14:textId="77777777" w:rsidR="00A7719C" w:rsidRPr="00A7719C" w:rsidRDefault="00A7719C" w:rsidP="00A7719C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Virtsanpidätyskyvyttömyys ja/tai ulosteenpidätyskyvyttömyys</w:t>
      </w:r>
    </w:p>
    <w:p w14:paraId="4B7B0BDE" w14:textId="77777777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</w:p>
    <w:p w14:paraId="4A83135F" w14:textId="77777777" w:rsidR="00A7719C" w:rsidRPr="00A7719C" w:rsidRDefault="00A7719C" w:rsidP="00A7719C">
      <w:pPr>
        <w:spacing w:before="0" w:after="0" w:line="240" w:lineRule="auto"/>
        <w:rPr>
          <w:rFonts w:ascii="Calibri" w:eastAsia="Calibri" w:hAnsi="Calibri" w:cs="Times New Roman"/>
          <w:bCs/>
          <w:position w:val="0"/>
          <w:sz w:val="22"/>
          <w:szCs w:val="22"/>
          <w:lang w:val="fi-FI" w:eastAsia="fi-FI"/>
        </w:rPr>
      </w:pPr>
      <w:r w:rsidRPr="00A7719C">
        <w:rPr>
          <w:rFonts w:ascii="Arial" w:eastAsia="Times New Roman" w:hAnsi="Arial" w:cs="Arial"/>
          <w:b/>
          <w:bCs/>
          <w:position w:val="0"/>
          <w:sz w:val="24"/>
          <w:szCs w:val="24"/>
          <w:lang w:val="fi-FI" w:eastAsia="fi-FI"/>
        </w:rPr>
        <w:t xml:space="preserve">Virtsankarkailun aste </w:t>
      </w:r>
    </w:p>
    <w:p w14:paraId="218B078B" w14:textId="77777777" w:rsidR="00A7719C" w:rsidRPr="00A7719C" w:rsidRDefault="00A7719C" w:rsidP="00A7719C">
      <w:pPr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Cs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bCs/>
          <w:color w:val="000000"/>
          <w:position w:val="0"/>
          <w:sz w:val="24"/>
          <w:szCs w:val="24"/>
          <w:lang w:val="fi-FI"/>
        </w:rPr>
        <w:t xml:space="preserve">Aste I lievä virtsa karkaa ponnistettaessa tai sitä tulee kerrallaan pieni määrä </w:t>
      </w:r>
    </w:p>
    <w:p w14:paraId="6DAD25C7" w14:textId="77777777" w:rsidR="00A7719C" w:rsidRPr="00A7719C" w:rsidRDefault="00A7719C" w:rsidP="00A7719C">
      <w:pPr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Cs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bCs/>
          <w:color w:val="000000"/>
          <w:position w:val="0"/>
          <w:sz w:val="24"/>
          <w:szCs w:val="24"/>
          <w:lang w:val="fi-FI"/>
        </w:rPr>
        <w:t xml:space="preserve">Aste II keskivaikea virtsa karkaa usein, määrä on noin 1,5 dl virtsaa kerrallaan </w:t>
      </w:r>
    </w:p>
    <w:p w14:paraId="268F2BAC" w14:textId="77777777" w:rsidR="00A7719C" w:rsidRPr="00A7719C" w:rsidRDefault="00A7719C" w:rsidP="00A7719C">
      <w:pPr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bCs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bCs/>
          <w:position w:val="0"/>
          <w:sz w:val="24"/>
          <w:szCs w:val="24"/>
          <w:lang w:val="fi-FI"/>
        </w:rPr>
        <w:t>Aste III vaikea virtsa karkaa runsaasti myös levossa, täysin kasteleva</w:t>
      </w:r>
    </w:p>
    <w:p w14:paraId="5D8B1A02" w14:textId="77777777" w:rsidR="00A7719C" w:rsidRPr="00A7719C" w:rsidRDefault="00A7719C" w:rsidP="00A7719C">
      <w:pPr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b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b/>
          <w:position w:val="0"/>
          <w:sz w:val="24"/>
          <w:szCs w:val="24"/>
          <w:lang w:val="fi-FI"/>
        </w:rPr>
        <w:t>Asteet II ja III täyttävät jakelun aloittamisen kriteerit</w:t>
      </w:r>
    </w:p>
    <w:p w14:paraId="3C71A53B" w14:textId="77777777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ind w:left="1247" w:firstLine="1304"/>
        <w:rPr>
          <w:rFonts w:ascii="Arial" w:eastAsia="Times New Roman" w:hAnsi="Arial" w:cs="Arial"/>
          <w:b/>
          <w:position w:val="0"/>
          <w:sz w:val="24"/>
          <w:szCs w:val="24"/>
          <w:lang w:val="fi-FI" w:eastAsia="fi-FI"/>
        </w:rPr>
      </w:pPr>
    </w:p>
    <w:p w14:paraId="6EDC8E7D" w14:textId="77777777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position w:val="0"/>
          <w:sz w:val="24"/>
          <w:szCs w:val="24"/>
          <w:lang w:val="fi-FI" w:eastAsia="fi-FI"/>
        </w:rPr>
        <w:t>Virtsankarkailun kesto</w:t>
      </w:r>
    </w:p>
    <w:p w14:paraId="1E534B3F" w14:textId="77777777" w:rsidR="00A7719C" w:rsidRPr="00A7719C" w:rsidRDefault="00A7719C" w:rsidP="00A7719C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b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bCs/>
          <w:position w:val="0"/>
          <w:sz w:val="24"/>
          <w:szCs w:val="24"/>
          <w:lang w:val="fi-FI"/>
        </w:rPr>
        <w:t>Merkitse, kuinka kauan virtsankarkailua on ollut.</w:t>
      </w:r>
    </w:p>
    <w:p w14:paraId="7C7A70D9" w14:textId="77777777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ind w:left="1247" w:firstLine="1304"/>
        <w:rPr>
          <w:rFonts w:ascii="Arial" w:eastAsia="Times New Roman" w:hAnsi="Arial" w:cs="Arial"/>
          <w:b/>
          <w:position w:val="0"/>
          <w:sz w:val="24"/>
          <w:szCs w:val="24"/>
          <w:lang w:val="fi-FI" w:eastAsia="fi-FI"/>
        </w:rPr>
      </w:pPr>
    </w:p>
    <w:p w14:paraId="0048212F" w14:textId="77777777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position w:val="0"/>
          <w:sz w:val="24"/>
          <w:szCs w:val="24"/>
          <w:lang w:val="fi-FI" w:eastAsia="fi-FI"/>
        </w:rPr>
        <w:t>Toimintakyky ja virtsankarkailu</w:t>
      </w:r>
    </w:p>
    <w:p w14:paraId="6A2DAE5C" w14:textId="77777777" w:rsidR="00A7719C" w:rsidRPr="00A7719C" w:rsidRDefault="00A7719C" w:rsidP="00A7719C">
      <w:pPr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Arial" w:eastAsia="Calibri" w:hAnsi="Arial" w:cs="Arial"/>
          <w:b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bCs/>
          <w:position w:val="0"/>
          <w:sz w:val="24"/>
          <w:szCs w:val="24"/>
          <w:lang w:val="fi-FI"/>
        </w:rPr>
        <w:t>Kuvaile yksilöllisesti</w:t>
      </w:r>
    </w:p>
    <w:p w14:paraId="7586F8A8" w14:textId="77777777" w:rsidR="00A7719C" w:rsidRPr="00A7719C" w:rsidRDefault="00A7719C" w:rsidP="00A7719C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Liikkuminen, liikkumisen apuvälineet</w:t>
      </w:r>
    </w:p>
    <w:p w14:paraId="55FE2936" w14:textId="77777777" w:rsidR="00A7719C" w:rsidRPr="00A7719C" w:rsidRDefault="00A7719C" w:rsidP="00A7719C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WC:ssä käyminen</w:t>
      </w:r>
    </w:p>
    <w:p w14:paraId="127FD0EA" w14:textId="77777777" w:rsidR="00A7719C" w:rsidRPr="00A7719C" w:rsidRDefault="00A7719C" w:rsidP="00A7719C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Arvio karkaavan virtsan määrästä</w:t>
      </w:r>
    </w:p>
    <w:p w14:paraId="4C7E61BF" w14:textId="77777777" w:rsidR="00A7719C" w:rsidRPr="00A7719C" w:rsidRDefault="00A7719C" w:rsidP="00A7719C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Kastuvatko vaatteet ja vuode</w:t>
      </w:r>
    </w:p>
    <w:p w14:paraId="2778B3D4" w14:textId="77777777" w:rsidR="00A7719C" w:rsidRPr="00A7719C" w:rsidRDefault="00A7719C" w:rsidP="00A7719C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 xml:space="preserve">Millaisia suojia on käyttänyt tähän mennessä ja montako/vrk </w:t>
      </w:r>
    </w:p>
    <w:p w14:paraId="5C97A4E1" w14:textId="77777777" w:rsidR="00A7719C" w:rsidRPr="00A7719C" w:rsidRDefault="00A7719C" w:rsidP="00A7719C">
      <w:pPr>
        <w:spacing w:before="0" w:after="0" w:line="240" w:lineRule="auto"/>
        <w:ind w:left="1247"/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</w:pPr>
    </w:p>
    <w:p w14:paraId="6B577E3D" w14:textId="77777777" w:rsidR="00A7719C" w:rsidRPr="00A7719C" w:rsidRDefault="00A7719C" w:rsidP="00A7719C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  <w:lastRenderedPageBreak/>
        <w:t>Tuotevalinta</w:t>
      </w:r>
    </w:p>
    <w:p w14:paraId="1692E3B2" w14:textId="77777777" w:rsidR="00A7719C" w:rsidRPr="00A7719C" w:rsidRDefault="00A7719C" w:rsidP="00A7719C">
      <w:pPr>
        <w:numPr>
          <w:ilvl w:val="0"/>
          <w:numId w:val="25"/>
        </w:numPr>
        <w:spacing w:before="0" w:after="0" w:line="276" w:lineRule="auto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position w:val="0"/>
          <w:sz w:val="24"/>
          <w:szCs w:val="24"/>
          <w:lang w:val="fi-FI"/>
        </w:rPr>
        <w:t>Mittaa asiakkaalle oikea suojan koko</w:t>
      </w:r>
    </w:p>
    <w:p w14:paraId="1C35EF1F" w14:textId="77777777" w:rsidR="00A7719C" w:rsidRPr="00A7719C" w:rsidRDefault="00A7719C" w:rsidP="00A7719C">
      <w:pPr>
        <w:numPr>
          <w:ilvl w:val="0"/>
          <w:numId w:val="25"/>
        </w:numPr>
        <w:spacing w:before="0" w:after="0" w:line="276" w:lineRule="auto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position w:val="0"/>
          <w:sz w:val="24"/>
          <w:szCs w:val="24"/>
          <w:lang w:val="fi-FI"/>
        </w:rPr>
        <w:t>Valitse yksilöllisesti suojan malli, imuteho, koko ja määrä/vrk</w:t>
      </w:r>
    </w:p>
    <w:p w14:paraId="5C23285D" w14:textId="77777777" w:rsidR="00A7719C" w:rsidRPr="00A7719C" w:rsidRDefault="00A7719C" w:rsidP="00A7719C">
      <w:pPr>
        <w:numPr>
          <w:ilvl w:val="0"/>
          <w:numId w:val="2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</w:rPr>
      </w:pPr>
      <w:proofErr w:type="spellStart"/>
      <w:r w:rsidRPr="00A7719C">
        <w:rPr>
          <w:rFonts w:ascii="Arial" w:eastAsia="Calibri" w:hAnsi="Arial" w:cs="Arial"/>
          <w:color w:val="000000"/>
          <w:position w:val="0"/>
          <w:sz w:val="24"/>
          <w:szCs w:val="24"/>
        </w:rPr>
        <w:t>Esimerkit</w:t>
      </w:r>
      <w:proofErr w:type="spellEnd"/>
      <w:r w:rsidRPr="00A7719C">
        <w:rPr>
          <w:rFonts w:ascii="Arial" w:eastAsia="Calibri" w:hAnsi="Arial" w:cs="Arial"/>
          <w:color w:val="000000"/>
          <w:position w:val="0"/>
          <w:sz w:val="24"/>
          <w:szCs w:val="24"/>
        </w:rPr>
        <w:t xml:space="preserve">: Pants Normal M 2 </w:t>
      </w:r>
      <w:proofErr w:type="spellStart"/>
      <w:r w:rsidRPr="00A7719C">
        <w:rPr>
          <w:rFonts w:ascii="Arial" w:eastAsia="Calibri" w:hAnsi="Arial" w:cs="Arial"/>
          <w:color w:val="000000"/>
          <w:position w:val="0"/>
          <w:sz w:val="24"/>
          <w:szCs w:val="24"/>
        </w:rPr>
        <w:t>kpl</w:t>
      </w:r>
      <w:proofErr w:type="spellEnd"/>
      <w:r w:rsidRPr="00A7719C">
        <w:rPr>
          <w:rFonts w:ascii="Arial" w:eastAsia="Calibri" w:hAnsi="Arial" w:cs="Arial"/>
          <w:color w:val="000000"/>
          <w:position w:val="0"/>
          <w:sz w:val="24"/>
          <w:szCs w:val="24"/>
        </w:rPr>
        <w:t>/</w:t>
      </w:r>
      <w:proofErr w:type="spellStart"/>
      <w:r w:rsidRPr="00A7719C">
        <w:rPr>
          <w:rFonts w:ascii="Arial" w:eastAsia="Calibri" w:hAnsi="Arial" w:cs="Arial"/>
          <w:color w:val="000000"/>
          <w:position w:val="0"/>
          <w:sz w:val="24"/>
          <w:szCs w:val="24"/>
        </w:rPr>
        <w:t>vrk</w:t>
      </w:r>
      <w:proofErr w:type="spellEnd"/>
      <w:r w:rsidRPr="00A7719C">
        <w:rPr>
          <w:rFonts w:ascii="Arial" w:eastAsia="Calibri" w:hAnsi="Arial" w:cs="Arial"/>
          <w:color w:val="000000"/>
          <w:position w:val="0"/>
          <w:sz w:val="24"/>
          <w:szCs w:val="24"/>
        </w:rPr>
        <w:t xml:space="preserve">, Flex Plus L 1 </w:t>
      </w:r>
      <w:proofErr w:type="spellStart"/>
      <w:r w:rsidRPr="00A7719C">
        <w:rPr>
          <w:rFonts w:ascii="Arial" w:eastAsia="Calibri" w:hAnsi="Arial" w:cs="Arial"/>
          <w:color w:val="000000"/>
          <w:position w:val="0"/>
          <w:sz w:val="24"/>
          <w:szCs w:val="24"/>
        </w:rPr>
        <w:t>kpl</w:t>
      </w:r>
      <w:proofErr w:type="spellEnd"/>
      <w:r w:rsidRPr="00A7719C">
        <w:rPr>
          <w:rFonts w:ascii="Arial" w:eastAsia="Calibri" w:hAnsi="Arial" w:cs="Arial"/>
          <w:color w:val="000000"/>
          <w:position w:val="0"/>
          <w:sz w:val="24"/>
          <w:szCs w:val="24"/>
        </w:rPr>
        <w:t>/</w:t>
      </w:r>
      <w:proofErr w:type="spellStart"/>
      <w:r w:rsidRPr="00A7719C">
        <w:rPr>
          <w:rFonts w:ascii="Arial" w:eastAsia="Calibri" w:hAnsi="Arial" w:cs="Arial"/>
          <w:color w:val="000000"/>
          <w:position w:val="0"/>
          <w:sz w:val="24"/>
          <w:szCs w:val="24"/>
        </w:rPr>
        <w:t>vrk</w:t>
      </w:r>
      <w:proofErr w:type="spellEnd"/>
    </w:p>
    <w:p w14:paraId="4BD06927" w14:textId="2EDAEC3E" w:rsidR="00A7719C" w:rsidRPr="00A7719C" w:rsidRDefault="00434D56" w:rsidP="00A7719C">
      <w:pPr>
        <w:numPr>
          <w:ilvl w:val="0"/>
          <w:numId w:val="25"/>
        </w:numPr>
        <w:spacing w:before="0" w:after="0" w:line="276" w:lineRule="auto"/>
        <w:contextualSpacing/>
        <w:rPr>
          <w:rFonts w:ascii="Arial" w:eastAsia="Calibri" w:hAnsi="Arial" w:cs="Arial"/>
          <w:color w:val="0563C1"/>
          <w:position w:val="0"/>
          <w:sz w:val="24"/>
          <w:szCs w:val="24"/>
          <w:u w:val="single"/>
          <w:lang w:val="fi-FI"/>
        </w:rPr>
      </w:pPr>
      <w:hyperlink r:id="rId8" w:history="1">
        <w:r w:rsidR="00A7719C" w:rsidRPr="00543C62">
          <w:rPr>
            <w:rStyle w:val="Hyperlinkki"/>
            <w:rFonts w:ascii="Arial" w:eastAsia="Calibri" w:hAnsi="Arial" w:cs="Arial"/>
            <w:position w:val="0"/>
            <w:sz w:val="24"/>
            <w:szCs w:val="24"/>
            <w:lang w:val="fi-FI"/>
          </w:rPr>
          <w:t>Inkontinenssisuojat TENA sopimustuotteet</w:t>
        </w:r>
      </w:hyperlink>
    </w:p>
    <w:p w14:paraId="155ED031" w14:textId="5996E0B3" w:rsidR="00A7719C" w:rsidRPr="00A7719C" w:rsidRDefault="00A7719C" w:rsidP="00A7719C">
      <w:pPr>
        <w:spacing w:before="0" w:after="0" w:line="276" w:lineRule="auto"/>
        <w:ind w:left="720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</w:p>
    <w:p w14:paraId="7165A52A" w14:textId="77777777" w:rsidR="00A7719C" w:rsidRPr="00A7719C" w:rsidRDefault="00A7719C" w:rsidP="00A7719C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  <w:t>Ultima</w:t>
      </w:r>
    </w:p>
    <w:p w14:paraId="637E3364" w14:textId="77777777" w:rsidR="00A7719C" w:rsidRPr="00A7719C" w:rsidRDefault="00A7719C" w:rsidP="00A7719C">
      <w:pPr>
        <w:numPr>
          <w:ilvl w:val="0"/>
          <w:numId w:val="26"/>
        </w:numPr>
        <w:spacing w:before="0" w:after="0" w:line="240" w:lineRule="auto"/>
        <w:contextualSpacing/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</w:pPr>
      <w:proofErr w:type="spellStart"/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Flex</w:t>
      </w:r>
      <w:proofErr w:type="spellEnd"/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 xml:space="preserve"> Maxi tulee olla käytössä ennen Ultimaa</w:t>
      </w:r>
      <w:r w:rsidRPr="00A7719C"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  <w:tab/>
      </w:r>
    </w:p>
    <w:p w14:paraId="7B867C56" w14:textId="77777777" w:rsidR="00A7719C" w:rsidRPr="00A7719C" w:rsidRDefault="00A7719C" w:rsidP="00A7719C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Ultima imutehoinen suoja erittäin vaikeaan inkontinenssiin</w:t>
      </w:r>
    </w:p>
    <w:p w14:paraId="715CD67E" w14:textId="77777777" w:rsidR="00A7719C" w:rsidRPr="00A7719C" w:rsidRDefault="00A7719C" w:rsidP="00A7719C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Vain perustellusta syystä yöksi</w:t>
      </w:r>
    </w:p>
    <w:p w14:paraId="119D854E" w14:textId="77777777" w:rsidR="00A7719C" w:rsidRPr="00A7719C" w:rsidRDefault="00A7719C" w:rsidP="00A7719C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Yksi kpl/vrk</w:t>
      </w:r>
    </w:p>
    <w:p w14:paraId="630FB99B" w14:textId="77777777" w:rsidR="00A7719C" w:rsidRPr="00A7719C" w:rsidRDefault="00A7719C" w:rsidP="00A7719C">
      <w:pPr>
        <w:spacing w:before="0" w:after="0" w:line="240" w:lineRule="auto"/>
        <w:ind w:left="720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</w:p>
    <w:p w14:paraId="6D5058F4" w14:textId="77777777" w:rsidR="00A7719C" w:rsidRPr="00A7719C" w:rsidRDefault="00A7719C" w:rsidP="00A7719C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  <w:t>Yhteystiedot</w:t>
      </w:r>
    </w:p>
    <w:p w14:paraId="3E718D30" w14:textId="77777777" w:rsidR="00A7719C" w:rsidRPr="00A7719C" w:rsidRDefault="00A7719C" w:rsidP="00A7719C">
      <w:pPr>
        <w:numPr>
          <w:ilvl w:val="0"/>
          <w:numId w:val="2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Lähetteen tekijän nimi ja puhelinnumero</w:t>
      </w:r>
    </w:p>
    <w:p w14:paraId="254250B7" w14:textId="77777777" w:rsidR="00A7719C" w:rsidRPr="00A7719C" w:rsidRDefault="00A7719C" w:rsidP="00A7719C">
      <w:pPr>
        <w:spacing w:before="0" w:after="0" w:line="240" w:lineRule="auto"/>
        <w:ind w:left="720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</w:p>
    <w:p w14:paraId="7C1F53FE" w14:textId="77777777" w:rsidR="00A7719C" w:rsidRPr="00A7719C" w:rsidRDefault="00A7719C" w:rsidP="00A7719C">
      <w:pPr>
        <w:spacing w:before="0" w:after="0" w:line="240" w:lineRule="auto"/>
        <w:rPr>
          <w:rFonts w:ascii="Arial" w:eastAsia="Times New Roman" w:hAnsi="Arial" w:cs="Arial"/>
          <w:color w:val="000000"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  <w:t>LISÄTIEDOT JAKELUA VARTEN</w:t>
      </w:r>
    </w:p>
    <w:p w14:paraId="58E63D78" w14:textId="77777777" w:rsidR="00A7719C" w:rsidRPr="00A7719C" w:rsidRDefault="00A7719C" w:rsidP="00A7719C">
      <w:pPr>
        <w:spacing w:before="0" w:after="0" w:line="240" w:lineRule="auto"/>
        <w:ind w:left="1247"/>
        <w:rPr>
          <w:rFonts w:ascii="Arial" w:eastAsia="Times New Roman" w:hAnsi="Arial" w:cs="Arial"/>
          <w:position w:val="0"/>
          <w:sz w:val="24"/>
          <w:szCs w:val="24"/>
          <w:lang w:val="fi-FI" w:eastAsia="fi-FI"/>
        </w:rPr>
      </w:pPr>
    </w:p>
    <w:p w14:paraId="13D10AB9" w14:textId="77777777" w:rsidR="00A7719C" w:rsidRPr="00A7719C" w:rsidRDefault="00A7719C" w:rsidP="00A7719C">
      <w:pPr>
        <w:numPr>
          <w:ilvl w:val="0"/>
          <w:numId w:val="29"/>
        </w:numPr>
        <w:spacing w:before="0" w:after="0" w:line="240" w:lineRule="auto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position w:val="0"/>
          <w:sz w:val="24"/>
          <w:szCs w:val="24"/>
          <w:lang w:val="fi-FI"/>
        </w:rPr>
        <w:t>Merkitse ryhmän nimi, johon asiakkaan tiedot perustetaan TENA-ohjelmassa.</w:t>
      </w:r>
    </w:p>
    <w:p w14:paraId="559524C9" w14:textId="77777777" w:rsidR="00A7719C" w:rsidRPr="00A7719C" w:rsidRDefault="00A7719C" w:rsidP="00A7719C">
      <w:pPr>
        <w:numPr>
          <w:ilvl w:val="0"/>
          <w:numId w:val="29"/>
        </w:numPr>
        <w:spacing w:before="0" w:after="0" w:line="240" w:lineRule="auto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position w:val="0"/>
          <w:sz w:val="24"/>
          <w:szCs w:val="24"/>
          <w:lang w:val="fi-FI"/>
        </w:rPr>
        <w:t>Valitse suojien kuljetusvaihtoehto kotona asuvalle:</w:t>
      </w:r>
    </w:p>
    <w:p w14:paraId="55B11B18" w14:textId="77777777" w:rsidR="00A7719C" w:rsidRPr="00A7719C" w:rsidRDefault="00A7719C" w:rsidP="00A7719C">
      <w:pPr>
        <w:spacing w:before="0" w:after="0" w:line="240" w:lineRule="auto"/>
        <w:ind w:left="1247"/>
        <w:rPr>
          <w:rFonts w:ascii="Arial" w:eastAsia="Times New Roman" w:hAnsi="Arial" w:cs="Arial"/>
          <w:position w:val="0"/>
          <w:sz w:val="24"/>
          <w:szCs w:val="24"/>
          <w:lang w:val="fi-FI" w:eastAsia="fi-FI"/>
        </w:rPr>
      </w:pPr>
    </w:p>
    <w:p w14:paraId="06694D07" w14:textId="77777777" w:rsidR="00A7719C" w:rsidRPr="00A7719C" w:rsidRDefault="00A7719C" w:rsidP="00A7719C">
      <w:pPr>
        <w:numPr>
          <w:ilvl w:val="0"/>
          <w:numId w:val="30"/>
        </w:numPr>
        <w:spacing w:before="0" w:after="0" w:line="240" w:lineRule="auto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position w:val="0"/>
          <w:sz w:val="24"/>
          <w:szCs w:val="24"/>
          <w:lang w:val="fi-FI"/>
        </w:rPr>
        <w:t xml:space="preserve">Posti jättää laatikot ilman kuittausta ovelle klo 8–16. Jakelijalla on oltava vapaa pääsy asiakkaan ovelle </w:t>
      </w:r>
      <w:r w:rsidRPr="00A7719C">
        <w:rPr>
          <w:rFonts w:ascii="Arial" w:eastAsia="Calibri" w:hAnsi="Arial" w:cs="Arial"/>
          <w:b/>
          <w:bCs/>
          <w:position w:val="0"/>
          <w:sz w:val="24"/>
          <w:szCs w:val="24"/>
          <w:lang w:val="fi-FI"/>
        </w:rPr>
        <w:t>TAI</w:t>
      </w:r>
    </w:p>
    <w:p w14:paraId="10BCA8D6" w14:textId="77777777" w:rsidR="00A7719C" w:rsidRPr="00A7719C" w:rsidRDefault="00A7719C" w:rsidP="00A7719C">
      <w:pPr>
        <w:spacing w:before="0" w:after="0" w:line="240" w:lineRule="auto"/>
        <w:ind w:left="1800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</w:p>
    <w:p w14:paraId="30A5E26D" w14:textId="77777777" w:rsidR="00A7719C" w:rsidRPr="00A7719C" w:rsidRDefault="00A7719C" w:rsidP="00A7719C">
      <w:pPr>
        <w:numPr>
          <w:ilvl w:val="0"/>
          <w:numId w:val="30"/>
        </w:numPr>
        <w:spacing w:before="0" w:after="0" w:line="240" w:lineRule="auto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position w:val="0"/>
          <w:sz w:val="24"/>
          <w:szCs w:val="24"/>
          <w:lang w:val="fi-FI"/>
        </w:rPr>
        <w:t>Posti soittaa ja sopii saapumisajasta ja oven avaamisesta.</w:t>
      </w:r>
    </w:p>
    <w:p w14:paraId="66EC2A6A" w14:textId="77777777" w:rsidR="00A7719C" w:rsidRPr="00A7719C" w:rsidRDefault="00A7719C" w:rsidP="00A7719C">
      <w:pPr>
        <w:spacing w:before="0" w:after="0" w:line="240" w:lineRule="auto"/>
        <w:ind w:left="1800"/>
        <w:contextualSpacing/>
        <w:rPr>
          <w:rFonts w:ascii="Arial" w:eastAsia="Calibri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position w:val="0"/>
          <w:sz w:val="24"/>
          <w:szCs w:val="24"/>
          <w:lang w:val="fi-FI"/>
        </w:rPr>
        <w:t>Esimerkit: Asiakas itse tai omainen sopii kuljetusajan ja oven avaamisen, asiakkaan tai omaisen puh. 041…</w:t>
      </w:r>
    </w:p>
    <w:p w14:paraId="0D2414E7" w14:textId="77777777" w:rsidR="00A7719C" w:rsidRPr="00A7719C" w:rsidRDefault="00A7719C" w:rsidP="00A7719C">
      <w:pPr>
        <w:spacing w:before="0" w:after="0" w:line="240" w:lineRule="auto"/>
        <w:ind w:left="496" w:firstLine="1304"/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 w:eastAsia="fi-FI"/>
        </w:rPr>
        <w:t>Kotihoito sopii kuljetusajan ja oven avaamisen, puh. 0400….</w:t>
      </w:r>
    </w:p>
    <w:p w14:paraId="3C42A714" w14:textId="77777777" w:rsidR="00A7719C" w:rsidRPr="00A7719C" w:rsidRDefault="00A7719C" w:rsidP="00A7719C">
      <w:pPr>
        <w:spacing w:before="0" w:after="0" w:line="240" w:lineRule="auto"/>
        <w:ind w:left="1304"/>
        <w:rPr>
          <w:rFonts w:ascii="Arial" w:eastAsia="Times New Roman" w:hAnsi="Arial" w:cs="Arial"/>
          <w:b/>
          <w:bCs/>
          <w:position w:val="0"/>
          <w:sz w:val="24"/>
          <w:szCs w:val="24"/>
          <w:lang w:val="fi-FI" w:eastAsia="fi-FI"/>
        </w:rPr>
      </w:pPr>
    </w:p>
    <w:p w14:paraId="641076D7" w14:textId="77777777" w:rsidR="00A7719C" w:rsidRPr="00A7719C" w:rsidRDefault="00A7719C" w:rsidP="00A7719C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  <w:t>Toimita lähete hoitotarvikejakeluun, vaihtoehdot:</w:t>
      </w:r>
    </w:p>
    <w:p w14:paraId="66AC085E" w14:textId="77777777" w:rsidR="00A7719C" w:rsidRPr="00A7719C" w:rsidRDefault="00A7719C" w:rsidP="00A7719C">
      <w:pPr>
        <w:spacing w:before="0" w:after="0" w:line="240" w:lineRule="auto"/>
        <w:ind w:left="1247"/>
        <w:rPr>
          <w:rFonts w:ascii="Arial" w:eastAsia="Times New Roman" w:hAnsi="Arial" w:cs="Arial"/>
          <w:b/>
          <w:bCs/>
          <w:color w:val="000000"/>
          <w:position w:val="0"/>
          <w:sz w:val="24"/>
          <w:szCs w:val="24"/>
          <w:lang w:val="fi-FI" w:eastAsia="fi-FI"/>
        </w:rPr>
      </w:pPr>
    </w:p>
    <w:p w14:paraId="1EA403A6" w14:textId="77777777" w:rsidR="00434D56" w:rsidRDefault="00A7719C" w:rsidP="00434D56">
      <w:pPr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 xml:space="preserve">TENA-ohjelman kautta </w:t>
      </w:r>
      <w:hyperlink r:id="rId9" w:history="1">
        <w:r w:rsidRPr="00981ED6">
          <w:rPr>
            <w:rStyle w:val="Hyperlinkki"/>
            <w:rFonts w:ascii="Arial" w:eastAsia="Calibri" w:hAnsi="Arial" w:cs="Arial"/>
            <w:position w:val="0"/>
            <w:sz w:val="24"/>
            <w:szCs w:val="24"/>
            <w:lang w:val="fi-FI"/>
          </w:rPr>
          <w:t>viestinä</w:t>
        </w:r>
      </w:hyperlink>
      <w:r w:rsidRPr="00981ED6">
        <w:rPr>
          <w:rFonts w:ascii="Arial" w:eastAsia="Calibri" w:hAnsi="Arial" w:cs="Arial"/>
          <w:position w:val="0"/>
          <w:sz w:val="24"/>
          <w:szCs w:val="24"/>
          <w:lang w:val="fi-FI"/>
        </w:rPr>
        <w:t xml:space="preserve">, </w:t>
      </w: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jos sinulla on jatkotilaajan tunnukset</w:t>
      </w:r>
      <w:r w:rsidR="00C56D4A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 xml:space="preserve"> </w:t>
      </w:r>
      <w:r w:rsidRPr="00C56D4A"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  <w:t>Suositeltavin</w:t>
      </w:r>
    </w:p>
    <w:p w14:paraId="1032743E" w14:textId="053E74B6" w:rsidR="00A7719C" w:rsidRPr="00434D56" w:rsidRDefault="00A7719C" w:rsidP="00434D56">
      <w:pPr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434D56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Turvapostina</w:t>
      </w:r>
      <w:r w:rsidR="00C56D4A" w:rsidRPr="00434D56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 xml:space="preserve"> </w:t>
      </w:r>
      <w:hyperlink r:id="rId10" w:history="1">
        <w:r w:rsidR="00434D56" w:rsidRPr="00434D56">
          <w:rPr>
            <w:rStyle w:val="Hyperlinkki"/>
            <w:rFonts w:ascii="Arial" w:hAnsi="Arial" w:cs="Arial"/>
            <w:sz w:val="22"/>
            <w:szCs w:val="22"/>
          </w:rPr>
          <w:t>https://www.turvaposti.fi/viesti/hoito</w:t>
        </w:r>
        <w:r w:rsidR="00434D56" w:rsidRPr="00434D56">
          <w:rPr>
            <w:rStyle w:val="Hyperlinkki"/>
            <w:rFonts w:ascii="Arial" w:hAnsi="Arial" w:cs="Arial"/>
            <w:sz w:val="22"/>
            <w:szCs w:val="22"/>
          </w:rPr>
          <w:t>t</w:t>
        </w:r>
        <w:r w:rsidR="00434D56" w:rsidRPr="00434D56">
          <w:rPr>
            <w:rStyle w:val="Hyperlinkki"/>
            <w:rFonts w:ascii="Arial" w:hAnsi="Arial" w:cs="Arial"/>
            <w:sz w:val="22"/>
            <w:szCs w:val="22"/>
          </w:rPr>
          <w:t>arvikejakelu@paijatha.fi</w:t>
        </w:r>
      </w:hyperlink>
    </w:p>
    <w:p w14:paraId="7AA21D80" w14:textId="77777777" w:rsidR="00A7719C" w:rsidRPr="00A7719C" w:rsidRDefault="00A7719C" w:rsidP="00A7719C">
      <w:pPr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  <w:t>Postita lähete osoitteeseen:</w:t>
      </w:r>
    </w:p>
    <w:p w14:paraId="3852B36F" w14:textId="6C86EF29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Lahden sote-keskus/hoitotarvikejakelu</w:t>
      </w:r>
      <w:r w:rsidR="00C56D4A">
        <w:rPr>
          <w:rFonts w:ascii="Arial" w:eastAsia="Times New Roman" w:hAnsi="Arial" w:cs="Arial"/>
          <w:position w:val="0"/>
          <w:sz w:val="24"/>
          <w:szCs w:val="24"/>
          <w:lang w:val="fi-FI"/>
        </w:rPr>
        <w:t xml:space="preserve"> </w:t>
      </w:r>
    </w:p>
    <w:p w14:paraId="57BA6D95" w14:textId="77777777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Masto 1. krs.</w:t>
      </w:r>
    </w:p>
    <w:p w14:paraId="260AD92D" w14:textId="77777777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Harjukatu 48</w:t>
      </w:r>
    </w:p>
    <w:p w14:paraId="093A6A58" w14:textId="77777777" w:rsidR="00A7719C" w:rsidRPr="00A7719C" w:rsidRDefault="00A7719C" w:rsidP="00A7719C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  <w:r w:rsidRPr="00A7719C">
        <w:rPr>
          <w:rFonts w:ascii="Arial" w:eastAsia="Times New Roman" w:hAnsi="Arial" w:cs="Arial"/>
          <w:position w:val="0"/>
          <w:sz w:val="24"/>
          <w:szCs w:val="24"/>
          <w:lang w:val="fi-FI"/>
        </w:rPr>
        <w:t>15100 Lahti</w:t>
      </w:r>
    </w:p>
    <w:p w14:paraId="7D25CEBF" w14:textId="77777777" w:rsidR="00C56D4A" w:rsidRDefault="00C56D4A" w:rsidP="00C56D4A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</w:pPr>
    </w:p>
    <w:p w14:paraId="3097A24F" w14:textId="3D8F2FD1" w:rsidR="00C56D4A" w:rsidRPr="00A7719C" w:rsidRDefault="00C56D4A" w:rsidP="00C56D4A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Calibri" w:hAnsi="Arial" w:cs="Arial"/>
          <w:color w:val="000000"/>
          <w:position w:val="0"/>
          <w:sz w:val="24"/>
          <w:szCs w:val="24"/>
          <w:lang w:val="fi-FI"/>
        </w:rPr>
      </w:pPr>
      <w:r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  <w:t xml:space="preserve">Turvapostilla/postitse tulleet </w:t>
      </w:r>
      <w:r w:rsidRPr="00C56D4A"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  <w:t>lähet</w:t>
      </w:r>
      <w:r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  <w:t>teet</w:t>
      </w:r>
      <w:r w:rsidRPr="00C56D4A"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  <w:t xml:space="preserve"> vain kirjataan potilastietojärjestelmään, </w:t>
      </w:r>
      <w:r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  <w:t>jatkoista sopimiseksi</w:t>
      </w:r>
      <w:r w:rsidRPr="00C56D4A"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  <w:t xml:space="preserve"> ota yhteyttä hoitotarvikejakeluun puhelimitse</w:t>
      </w:r>
      <w:r>
        <w:rPr>
          <w:rFonts w:ascii="Arial" w:eastAsia="Calibri" w:hAnsi="Arial" w:cs="Arial"/>
          <w:b/>
          <w:bCs/>
          <w:color w:val="000000"/>
          <w:position w:val="0"/>
          <w:sz w:val="24"/>
          <w:szCs w:val="24"/>
          <w:lang w:val="fi-FI"/>
        </w:rPr>
        <w:t>.</w:t>
      </w:r>
    </w:p>
    <w:p w14:paraId="210E6107" w14:textId="77777777" w:rsidR="00A7719C" w:rsidRPr="00A7719C" w:rsidRDefault="00A7719C" w:rsidP="00C56D4A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position w:val="0"/>
          <w:sz w:val="24"/>
          <w:szCs w:val="24"/>
          <w:lang w:val="fi-FI"/>
        </w:rPr>
      </w:pPr>
    </w:p>
    <w:p w14:paraId="0514E665" w14:textId="2E797D3C" w:rsidR="00571D5B" w:rsidRPr="00C56D4A" w:rsidRDefault="00A7719C" w:rsidP="00C56D4A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position w:val="0"/>
          <w:sz w:val="24"/>
          <w:szCs w:val="24"/>
          <w:lang w:val="fi-FI" w:eastAsia="fi-FI"/>
        </w:rPr>
      </w:pPr>
      <w:r w:rsidRPr="00A7719C">
        <w:rPr>
          <w:rFonts w:ascii="Arial" w:eastAsia="Times New Roman" w:hAnsi="Arial" w:cs="Arial"/>
          <w:b/>
          <w:color w:val="000000"/>
          <w:position w:val="0"/>
          <w:sz w:val="24"/>
          <w:szCs w:val="24"/>
          <w:lang w:val="fi-FI" w:eastAsia="fi-FI"/>
        </w:rPr>
        <w:t>Hoitotarvikejakelu puh. 044 416 3149 ma - ke klo 8–14, to 8 - 1</w:t>
      </w:r>
      <w:r w:rsidR="00C56D4A">
        <w:rPr>
          <w:rFonts w:ascii="Arial" w:eastAsia="Times New Roman" w:hAnsi="Arial" w:cs="Arial"/>
          <w:b/>
          <w:color w:val="000000"/>
          <w:position w:val="0"/>
          <w:sz w:val="24"/>
          <w:szCs w:val="24"/>
          <w:lang w:val="fi-FI" w:eastAsia="fi-FI"/>
        </w:rPr>
        <w:t>2</w:t>
      </w:r>
    </w:p>
    <w:sectPr w:rsidR="00571D5B" w:rsidRPr="00C56D4A" w:rsidSect="002D7B33">
      <w:headerReference w:type="default" r:id="rId11"/>
      <w:footerReference w:type="default" r:id="rId12"/>
      <w:pgSz w:w="11906" w:h="16838" w:code="9"/>
      <w:pgMar w:top="2835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CBC2" w14:textId="77777777" w:rsidR="003C58C6" w:rsidRDefault="003C58C6" w:rsidP="005276EA">
      <w:pPr>
        <w:spacing w:before="0" w:after="0" w:line="240" w:lineRule="auto"/>
      </w:pPr>
      <w:r>
        <w:separator/>
      </w:r>
    </w:p>
  </w:endnote>
  <w:endnote w:type="continuationSeparator" w:id="0">
    <w:p w14:paraId="461364CC" w14:textId="77777777" w:rsidR="003C58C6" w:rsidRDefault="003C58C6" w:rsidP="005276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jitsu Sans Light">
    <w:altName w:val="Calibri"/>
    <w:charset w:val="00"/>
    <w:family w:val="swiss"/>
    <w:pitch w:val="variable"/>
    <w:sig w:usb0="800000AF" w:usb1="0000206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tsu Sans">
    <w:altName w:val="Calibri"/>
    <w:charset w:val="00"/>
    <w:family w:val="swiss"/>
    <w:pitch w:val="variable"/>
    <w:sig w:usb0="800000AF" w:usb1="0000206B" w:usb2="00000000" w:usb3="00000000" w:csb0="00000001" w:csb1="00000000"/>
  </w:font>
  <w:font w:name="Fujitsu Sans Medium">
    <w:altName w:val="Calibri"/>
    <w:charset w:val="00"/>
    <w:family w:val="swiss"/>
    <w:pitch w:val="variable"/>
    <w:sig w:usb0="800000AF" w:usb1="0000206B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F560" w14:textId="6C38592E" w:rsidR="00571D5B" w:rsidRPr="00571D5B" w:rsidRDefault="00571D5B" w:rsidP="00571D5B">
    <w:pPr>
      <w:tabs>
        <w:tab w:val="center" w:pos="3061"/>
      </w:tabs>
      <w:spacing w:before="0" w:after="0" w:line="240" w:lineRule="auto"/>
      <w:rPr>
        <w:rFonts w:ascii="Arial" w:eastAsia="Calibri" w:hAnsi="Arial" w:cs="Arial"/>
        <w:color w:val="808080"/>
        <w:position w:val="0"/>
        <w:sz w:val="16"/>
        <w:szCs w:val="22"/>
        <w:lang w:val="fi-FI"/>
      </w:rPr>
    </w:pP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3353D4" wp14:editId="4223DC55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5" name="Suora yhdysviiv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6134D" id="Suora yhdysviiva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4C88D81" wp14:editId="4CE98BE4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12" name="Suora yhdysviiv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C4DD0" id="Suora yhdysviiva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6A897C0" wp14:editId="7CD26621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13" name="Suora yhdysviiv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05322" id="Suora yhdysviiva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EA507D6" wp14:editId="0C2A5C5C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2" name="Suora yhdysviiv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5F105" id="Suora yhdysviiva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noProof/>
        <w:color w:val="808080"/>
        <w:position w:val="0"/>
        <w:sz w:val="16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25F110" wp14:editId="5A9DE321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8" name="Suora yhdysviiv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B998C" id="Suora yhdysviiva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" strokecolor="gray" strokeweight="3pt">
              <w10:wrap anchorx="margin"/>
            </v:line>
          </w:pict>
        </mc:Fallback>
      </mc:AlternateConten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Päijät-Hämeen hyvinvointi</w:t>
    </w:r>
    <w:r w:rsidR="004926D0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alue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 xml:space="preserve"> 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ab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begin"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instrText xml:space="preserve">PAGE  </w:instrTex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separate"/>
    </w:r>
    <w:r w:rsidR="005D0469">
      <w:rPr>
        <w:rFonts w:ascii="Arial" w:eastAsia="Calibri" w:hAnsi="Arial" w:cs="Arial"/>
        <w:noProof/>
        <w:color w:val="808080"/>
        <w:position w:val="0"/>
        <w:sz w:val="16"/>
        <w:szCs w:val="22"/>
        <w:lang w:val="fi-FI"/>
      </w:rPr>
      <w:t>1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end"/>
    </w:r>
    <w:r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(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begin"/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instrText xml:space="preserve"> NUMPAGES </w:instrTex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separate"/>
    </w:r>
    <w:r w:rsidR="005D0469">
      <w:rPr>
        <w:rFonts w:ascii="Arial" w:eastAsia="Calibri" w:hAnsi="Arial" w:cs="Arial"/>
        <w:noProof/>
        <w:color w:val="808080"/>
        <w:position w:val="0"/>
        <w:sz w:val="16"/>
        <w:szCs w:val="22"/>
        <w:lang w:val="fi-FI"/>
      </w:rPr>
      <w:t>1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fldChar w:fldCharType="end"/>
    </w:r>
    <w:r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)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br/>
      <w:t>Keskussairaalankatu 7, 15850 Lahti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br/>
      <w:t>Puhelinvaihde 03 819 11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br/>
      <w:t>www.p</w:t>
    </w:r>
    <w:r w:rsidR="00573146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aijat</w:t>
    </w:r>
    <w:r w:rsidR="00A139C8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ha</w:t>
    </w:r>
    <w:r w:rsidRPr="00571D5B">
      <w:rPr>
        <w:rFonts w:ascii="Arial" w:eastAsia="Calibri" w:hAnsi="Arial" w:cs="Arial"/>
        <w:color w:val="808080"/>
        <w:position w:val="0"/>
        <w:sz w:val="16"/>
        <w:szCs w:val="22"/>
        <w:lang w:val="fi-FI"/>
      </w:rPr>
      <w:t>.fi</w:t>
    </w:r>
  </w:p>
  <w:p w14:paraId="5EC232C6" w14:textId="77777777" w:rsidR="00571D5B" w:rsidRPr="00571D5B" w:rsidRDefault="00571D5B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56C2" w14:textId="77777777" w:rsidR="003C58C6" w:rsidRDefault="003C58C6" w:rsidP="005276EA">
      <w:pPr>
        <w:spacing w:before="0" w:after="0" w:line="240" w:lineRule="auto"/>
      </w:pPr>
      <w:r>
        <w:separator/>
      </w:r>
    </w:p>
  </w:footnote>
  <w:footnote w:type="continuationSeparator" w:id="0">
    <w:p w14:paraId="30BEE735" w14:textId="77777777" w:rsidR="003C58C6" w:rsidRDefault="003C58C6" w:rsidP="005276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5DA8" w14:textId="3BCED91A" w:rsidR="00573146" w:rsidRPr="009E2B2E" w:rsidRDefault="001D5BB0" w:rsidP="005D0469">
    <w:pPr>
      <w:pStyle w:val="Yltunniste"/>
      <w:spacing w:before="0" w:line="240" w:lineRule="aut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6334D35" wp14:editId="407ABA03">
          <wp:simplePos x="0" y="0"/>
          <wp:positionH relativeFrom="column">
            <wp:posOffset>-161290</wp:posOffset>
          </wp:positionH>
          <wp:positionV relativeFrom="paragraph">
            <wp:posOffset>-46355</wp:posOffset>
          </wp:positionV>
          <wp:extent cx="2411956" cy="776792"/>
          <wp:effectExtent l="0" t="0" r="7620" b="444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956" cy="776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B2E">
      <w:rPr>
        <w:noProof/>
      </w:rPr>
      <w:drawing>
        <wp:anchor distT="0" distB="0" distL="114300" distR="114300" simplePos="0" relativeHeight="251669504" behindDoc="0" locked="0" layoutInCell="1" allowOverlap="1" wp14:anchorId="5B915315" wp14:editId="712D3411">
          <wp:simplePos x="0" y="0"/>
          <wp:positionH relativeFrom="column">
            <wp:posOffset>-34290</wp:posOffset>
          </wp:positionH>
          <wp:positionV relativeFrom="paragraph">
            <wp:posOffset>730250</wp:posOffset>
          </wp:positionV>
          <wp:extent cx="2171700" cy="2476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2A"/>
    <w:multiLevelType w:val="hybridMultilevel"/>
    <w:tmpl w:val="C97C1E40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>
      <w:start w:val="1"/>
      <w:numFmt w:val="lowerRoman"/>
      <w:lvlText w:val="%3."/>
      <w:lvlJc w:val="right"/>
      <w:pPr>
        <w:ind w:left="3240" w:hanging="180"/>
      </w:pPr>
    </w:lvl>
    <w:lvl w:ilvl="3" w:tplc="040B000F">
      <w:start w:val="1"/>
      <w:numFmt w:val="decimal"/>
      <w:lvlText w:val="%4."/>
      <w:lvlJc w:val="left"/>
      <w:pPr>
        <w:ind w:left="3960" w:hanging="360"/>
      </w:pPr>
    </w:lvl>
    <w:lvl w:ilvl="4" w:tplc="040B0019">
      <w:start w:val="1"/>
      <w:numFmt w:val="lowerLetter"/>
      <w:lvlText w:val="%5."/>
      <w:lvlJc w:val="left"/>
      <w:pPr>
        <w:ind w:left="4680" w:hanging="360"/>
      </w:pPr>
    </w:lvl>
    <w:lvl w:ilvl="5" w:tplc="040B001B">
      <w:start w:val="1"/>
      <w:numFmt w:val="lowerRoman"/>
      <w:lvlText w:val="%6."/>
      <w:lvlJc w:val="right"/>
      <w:pPr>
        <w:ind w:left="5400" w:hanging="180"/>
      </w:pPr>
    </w:lvl>
    <w:lvl w:ilvl="6" w:tplc="040B000F">
      <w:start w:val="1"/>
      <w:numFmt w:val="decimal"/>
      <w:lvlText w:val="%7."/>
      <w:lvlJc w:val="left"/>
      <w:pPr>
        <w:ind w:left="6120" w:hanging="360"/>
      </w:pPr>
    </w:lvl>
    <w:lvl w:ilvl="7" w:tplc="040B0019">
      <w:start w:val="1"/>
      <w:numFmt w:val="lowerLetter"/>
      <w:lvlText w:val="%8."/>
      <w:lvlJc w:val="left"/>
      <w:pPr>
        <w:ind w:left="6840" w:hanging="360"/>
      </w:pPr>
    </w:lvl>
    <w:lvl w:ilvl="8" w:tplc="040B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7C4DA7"/>
    <w:multiLevelType w:val="multilevel"/>
    <w:tmpl w:val="C784CCAC"/>
    <w:styleLink w:val="FS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ujitsu Sans Light" w:hAnsi="Fujitsu Sans Ligh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ascii="Fujitsu Sans Light" w:hAnsi="Fujitsu Sans Light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907"/>
        </w:tabs>
        <w:ind w:left="907" w:hanging="339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29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1985"/>
        </w:tabs>
        <w:ind w:left="1985" w:hanging="284"/>
      </w:pPr>
      <w:rPr>
        <w:rFonts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2552"/>
        </w:tabs>
        <w:ind w:left="2552" w:hanging="284"/>
      </w:pPr>
      <w:rPr>
        <w:rFonts w:hint="default"/>
        <w:sz w:val="20"/>
      </w:rPr>
    </w:lvl>
  </w:abstractNum>
  <w:abstractNum w:abstractNumId="2" w15:restartNumberingAfterBreak="0">
    <w:nsid w:val="0C39153D"/>
    <w:multiLevelType w:val="hybridMultilevel"/>
    <w:tmpl w:val="1542D4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3D37"/>
    <w:multiLevelType w:val="multilevel"/>
    <w:tmpl w:val="C784CCAC"/>
    <w:numStyleLink w:val="FSNumberedlist"/>
  </w:abstractNum>
  <w:abstractNum w:abstractNumId="4" w15:restartNumberingAfterBreak="0">
    <w:nsid w:val="19B9040A"/>
    <w:multiLevelType w:val="hybridMultilevel"/>
    <w:tmpl w:val="AAF655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1E86"/>
    <w:multiLevelType w:val="hybridMultilevel"/>
    <w:tmpl w:val="D3D4EE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2B7F"/>
    <w:multiLevelType w:val="multilevel"/>
    <w:tmpl w:val="81201538"/>
    <w:styleLink w:val="FSBulletedlistloose"/>
    <w:lvl w:ilvl="0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Fujitsu Sans" w:hAnsi="Fujitsu Sans" w:hint="default"/>
        <w:color w:val="FF0000"/>
        <w:sz w:val="20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Fujitsu Sans" w:hAnsi="Fujitsu Sans" w:hint="default"/>
        <w:color w:val="000000" w:themeColor="text1"/>
      </w:rPr>
    </w:lvl>
    <w:lvl w:ilvl="2">
      <w:start w:val="1"/>
      <w:numFmt w:val="bullet"/>
      <w:lvlText w:val="−"/>
      <w:lvlJc w:val="left"/>
      <w:pPr>
        <w:tabs>
          <w:tab w:val="num" w:pos="681"/>
        </w:tabs>
        <w:ind w:left="681" w:hanging="227"/>
      </w:pPr>
      <w:rPr>
        <w:rFonts w:ascii="Fujitsu Sans" w:hAnsi="Fujitsu Sans" w:hint="default"/>
        <w:color w:val="000000" w:themeColor="text1"/>
      </w:rPr>
    </w:lvl>
    <w:lvl w:ilvl="3">
      <w:start w:val="1"/>
      <w:numFmt w:val="bullet"/>
      <w:lvlText w:val="−"/>
      <w:lvlJc w:val="left"/>
      <w:pPr>
        <w:tabs>
          <w:tab w:val="num" w:pos="908"/>
        </w:tabs>
        <w:ind w:left="908" w:hanging="227"/>
      </w:pPr>
      <w:rPr>
        <w:rFonts w:ascii="Fujitsu Sans" w:hAnsi="Fujitsu Sans" w:hint="default"/>
        <w:color w:val="000000" w:themeColor="text1"/>
      </w:rPr>
    </w:lvl>
    <w:lvl w:ilvl="4">
      <w:start w:val="1"/>
      <w:numFmt w:val="bullet"/>
      <w:lvlText w:val="−"/>
      <w:lvlJc w:val="left"/>
      <w:pPr>
        <w:tabs>
          <w:tab w:val="num" w:pos="1135"/>
        </w:tabs>
        <w:ind w:left="1135" w:hanging="227"/>
      </w:pPr>
      <w:rPr>
        <w:rFonts w:ascii="Fujitsu Sans" w:hAnsi="Fujitsu Sans" w:hint="default"/>
        <w:color w:val="000000" w:themeColor="text1"/>
      </w:rPr>
    </w:lvl>
    <w:lvl w:ilvl="5">
      <w:start w:val="1"/>
      <w:numFmt w:val="bullet"/>
      <w:lvlText w:val="−"/>
      <w:lvlJc w:val="left"/>
      <w:pPr>
        <w:tabs>
          <w:tab w:val="num" w:pos="1362"/>
        </w:tabs>
        <w:ind w:left="1362" w:hanging="227"/>
      </w:pPr>
      <w:rPr>
        <w:rFonts w:ascii="Fujitsu Sans" w:hAnsi="Fujitsu Sans" w:hint="default"/>
        <w:color w:val="000000" w:themeColor="text1"/>
      </w:rPr>
    </w:lvl>
    <w:lvl w:ilvl="6">
      <w:start w:val="1"/>
      <w:numFmt w:val="bullet"/>
      <w:lvlText w:val="−"/>
      <w:lvlJc w:val="left"/>
      <w:pPr>
        <w:tabs>
          <w:tab w:val="num" w:pos="1589"/>
        </w:tabs>
        <w:ind w:left="1589" w:hanging="227"/>
      </w:pPr>
      <w:rPr>
        <w:rFonts w:ascii="Fujitsu Sans" w:hAnsi="Fujitsu Sans" w:hint="default"/>
        <w:color w:val="000000" w:themeColor="text1"/>
      </w:rPr>
    </w:lvl>
    <w:lvl w:ilvl="7">
      <w:start w:val="1"/>
      <w:numFmt w:val="bullet"/>
      <w:lvlText w:val="−"/>
      <w:lvlJc w:val="left"/>
      <w:pPr>
        <w:tabs>
          <w:tab w:val="num" w:pos="1816"/>
        </w:tabs>
        <w:ind w:left="1816" w:hanging="227"/>
      </w:pPr>
      <w:rPr>
        <w:rFonts w:ascii="Fujitsu Sans" w:hAnsi="Fujitsu Sans" w:hint="default"/>
        <w:color w:val="000000" w:themeColor="text1"/>
      </w:rPr>
    </w:lvl>
    <w:lvl w:ilvl="8">
      <w:start w:val="1"/>
      <w:numFmt w:val="bullet"/>
      <w:lvlText w:val="−"/>
      <w:lvlJc w:val="left"/>
      <w:pPr>
        <w:tabs>
          <w:tab w:val="num" w:pos="2043"/>
        </w:tabs>
        <w:ind w:left="2043" w:hanging="227"/>
      </w:pPr>
      <w:rPr>
        <w:rFonts w:ascii="Fujitsu Sans" w:hAnsi="Fujitsu Sans" w:hint="default"/>
        <w:color w:val="000000" w:themeColor="text1"/>
      </w:rPr>
    </w:lvl>
  </w:abstractNum>
  <w:abstractNum w:abstractNumId="7" w15:restartNumberingAfterBreak="0">
    <w:nsid w:val="30F44F90"/>
    <w:multiLevelType w:val="hybridMultilevel"/>
    <w:tmpl w:val="9F282DDC"/>
    <w:lvl w:ilvl="0" w:tplc="2D86FD78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B1810"/>
    <w:multiLevelType w:val="multilevel"/>
    <w:tmpl w:val="3ABCC302"/>
    <w:numStyleLink w:val="FSBulletedlist"/>
  </w:abstractNum>
  <w:abstractNum w:abstractNumId="9" w15:restartNumberingAfterBreak="0">
    <w:nsid w:val="33B73658"/>
    <w:multiLevelType w:val="hybridMultilevel"/>
    <w:tmpl w:val="37F66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94F18"/>
    <w:multiLevelType w:val="multilevel"/>
    <w:tmpl w:val="C784CCAC"/>
    <w:numStyleLink w:val="FSNumberedlist"/>
  </w:abstractNum>
  <w:abstractNum w:abstractNumId="11" w15:restartNumberingAfterBreak="0">
    <w:nsid w:val="3ED70971"/>
    <w:multiLevelType w:val="multilevel"/>
    <w:tmpl w:val="C784CCAC"/>
    <w:numStyleLink w:val="FSNumberedlist"/>
  </w:abstractNum>
  <w:abstractNum w:abstractNumId="12" w15:restartNumberingAfterBreak="0">
    <w:nsid w:val="3F8756DA"/>
    <w:multiLevelType w:val="multilevel"/>
    <w:tmpl w:val="3ABCC302"/>
    <w:styleLink w:val="FSBulletedlist"/>
    <w:lvl w:ilvl="0">
      <w:start w:val="1"/>
      <w:numFmt w:val="bullet"/>
      <w:pStyle w:val="FSBulletlistblacklight"/>
      <w:lvlText w:val="■"/>
      <w:lvlJc w:val="left"/>
      <w:pPr>
        <w:tabs>
          <w:tab w:val="num" w:pos="227"/>
        </w:tabs>
        <w:ind w:left="227" w:hanging="227"/>
      </w:pPr>
      <w:rPr>
        <w:rFonts w:ascii="Fujitsu Sans" w:hAnsi="Fujitsu Sans" w:hint="default"/>
        <w:b w:val="0"/>
        <w:i w:val="0"/>
        <w:color w:val="FF0000"/>
        <w:sz w:val="20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Fujitsu Sans" w:hAnsi="Fujitsu Sans"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Fujitsu Sans Light" w:hAnsi="Fujitsu Sans Light" w:hint="default"/>
      </w:rPr>
    </w:lvl>
    <w:lvl w:ilvl="3">
      <w:start w:val="1"/>
      <w:numFmt w:val="bullet"/>
      <w:lvlText w:val="-"/>
      <w:lvlJc w:val="left"/>
      <w:pPr>
        <w:tabs>
          <w:tab w:val="num" w:pos="908"/>
        </w:tabs>
        <w:ind w:left="908" w:hanging="227"/>
      </w:pPr>
      <w:rPr>
        <w:rFonts w:ascii="Fujitsu Sans Light" w:hAnsi="Fujitsu Sans Light" w:hint="default"/>
      </w:rPr>
    </w:lvl>
    <w:lvl w:ilvl="4">
      <w:start w:val="1"/>
      <w:numFmt w:val="bullet"/>
      <w:lvlText w:val="-"/>
      <w:lvlJc w:val="left"/>
      <w:pPr>
        <w:tabs>
          <w:tab w:val="num" w:pos="1135"/>
        </w:tabs>
        <w:ind w:left="1135" w:hanging="227"/>
      </w:pPr>
      <w:rPr>
        <w:rFonts w:ascii="Fujitsu Sans Light" w:hAnsi="Fujitsu Sans Light" w:hint="default"/>
      </w:rPr>
    </w:lvl>
    <w:lvl w:ilvl="5">
      <w:start w:val="1"/>
      <w:numFmt w:val="bullet"/>
      <w:lvlText w:val="-"/>
      <w:lvlJc w:val="left"/>
      <w:pPr>
        <w:tabs>
          <w:tab w:val="num" w:pos="1362"/>
        </w:tabs>
        <w:ind w:left="1362" w:hanging="227"/>
      </w:pPr>
      <w:rPr>
        <w:rFonts w:ascii="Fujitsu Sans Light" w:hAnsi="Fujitsu Sans Light" w:hint="default"/>
      </w:rPr>
    </w:lvl>
    <w:lvl w:ilvl="6">
      <w:start w:val="1"/>
      <w:numFmt w:val="bullet"/>
      <w:lvlText w:val="-"/>
      <w:lvlJc w:val="left"/>
      <w:pPr>
        <w:tabs>
          <w:tab w:val="num" w:pos="1589"/>
        </w:tabs>
        <w:ind w:left="1589" w:hanging="227"/>
      </w:pPr>
      <w:rPr>
        <w:rFonts w:ascii="Fujitsu Sans Light" w:hAnsi="Fujitsu Sans Light" w:hint="default"/>
      </w:rPr>
    </w:lvl>
    <w:lvl w:ilvl="7">
      <w:start w:val="1"/>
      <w:numFmt w:val="bullet"/>
      <w:lvlText w:val="-"/>
      <w:lvlJc w:val="left"/>
      <w:pPr>
        <w:tabs>
          <w:tab w:val="num" w:pos="1816"/>
        </w:tabs>
        <w:ind w:left="1816" w:hanging="227"/>
      </w:pPr>
      <w:rPr>
        <w:rFonts w:ascii="Fujitsu Sans Light" w:hAnsi="Fujitsu Sans Light" w:hint="default"/>
      </w:rPr>
    </w:lvl>
    <w:lvl w:ilvl="8">
      <w:start w:val="1"/>
      <w:numFmt w:val="bullet"/>
      <w:pStyle w:val="Otsikko9"/>
      <w:lvlText w:val="-"/>
      <w:lvlJc w:val="left"/>
      <w:pPr>
        <w:tabs>
          <w:tab w:val="num" w:pos="2043"/>
        </w:tabs>
        <w:ind w:left="2043" w:hanging="227"/>
      </w:pPr>
      <w:rPr>
        <w:rFonts w:ascii="Fujitsu Sans Light" w:hAnsi="Fujitsu Sans Light" w:hint="default"/>
      </w:rPr>
    </w:lvl>
  </w:abstractNum>
  <w:abstractNum w:abstractNumId="13" w15:restartNumberingAfterBreak="0">
    <w:nsid w:val="43985504"/>
    <w:multiLevelType w:val="hybridMultilevel"/>
    <w:tmpl w:val="90CEC1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91087"/>
    <w:multiLevelType w:val="hybridMultilevel"/>
    <w:tmpl w:val="8DF802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62D5"/>
    <w:multiLevelType w:val="multilevel"/>
    <w:tmpl w:val="6972D06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B786168"/>
    <w:multiLevelType w:val="hybridMultilevel"/>
    <w:tmpl w:val="463AA5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3D43"/>
    <w:multiLevelType w:val="hybridMultilevel"/>
    <w:tmpl w:val="397E1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204"/>
    <w:multiLevelType w:val="multilevel"/>
    <w:tmpl w:val="C784CCAC"/>
    <w:numStyleLink w:val="FSNumberedlist"/>
  </w:abstractNum>
  <w:abstractNum w:abstractNumId="19" w15:restartNumberingAfterBreak="0">
    <w:nsid w:val="76BC4A47"/>
    <w:multiLevelType w:val="multilevel"/>
    <w:tmpl w:val="C784CCAC"/>
    <w:numStyleLink w:val="FSNumberedlist"/>
  </w:abstractNum>
  <w:abstractNum w:abstractNumId="20" w15:restartNumberingAfterBreak="0">
    <w:nsid w:val="77E449A9"/>
    <w:multiLevelType w:val="multilevel"/>
    <w:tmpl w:val="3ABCC302"/>
    <w:numStyleLink w:val="FSBulletedlist"/>
  </w:abstractNum>
  <w:num w:numId="1" w16cid:durableId="418259432">
    <w:abstractNumId w:val="12"/>
  </w:num>
  <w:num w:numId="2" w16cid:durableId="1317417071">
    <w:abstractNumId w:val="1"/>
  </w:num>
  <w:num w:numId="3" w16cid:durableId="1881475351">
    <w:abstractNumId w:val="15"/>
  </w:num>
  <w:num w:numId="4" w16cid:durableId="2017995488">
    <w:abstractNumId w:val="6"/>
  </w:num>
  <w:num w:numId="5" w16cid:durableId="1320310397">
    <w:abstractNumId w:val="8"/>
  </w:num>
  <w:num w:numId="6" w16cid:durableId="666590439">
    <w:abstractNumId w:val="15"/>
  </w:num>
  <w:num w:numId="7" w16cid:durableId="1224410316">
    <w:abstractNumId w:val="15"/>
  </w:num>
  <w:num w:numId="8" w16cid:durableId="1991710087">
    <w:abstractNumId w:val="15"/>
  </w:num>
  <w:num w:numId="9" w16cid:durableId="223300350">
    <w:abstractNumId w:val="15"/>
  </w:num>
  <w:num w:numId="10" w16cid:durableId="738595272">
    <w:abstractNumId w:val="15"/>
  </w:num>
  <w:num w:numId="11" w16cid:durableId="483084853">
    <w:abstractNumId w:val="15"/>
  </w:num>
  <w:num w:numId="12" w16cid:durableId="1612979496">
    <w:abstractNumId w:val="15"/>
  </w:num>
  <w:num w:numId="13" w16cid:durableId="1801681401">
    <w:abstractNumId w:val="15"/>
  </w:num>
  <w:num w:numId="14" w16cid:durableId="1150243402">
    <w:abstractNumId w:val="15"/>
  </w:num>
  <w:num w:numId="15" w16cid:durableId="46955005">
    <w:abstractNumId w:val="15"/>
  </w:num>
  <w:num w:numId="16" w16cid:durableId="1076591224">
    <w:abstractNumId w:val="20"/>
  </w:num>
  <w:num w:numId="17" w16cid:durableId="237638442">
    <w:abstractNumId w:val="11"/>
  </w:num>
  <w:num w:numId="18" w16cid:durableId="698360456">
    <w:abstractNumId w:val="18"/>
  </w:num>
  <w:num w:numId="19" w16cid:durableId="1751930271">
    <w:abstractNumId w:val="19"/>
  </w:num>
  <w:num w:numId="20" w16cid:durableId="1274938039">
    <w:abstractNumId w:val="3"/>
  </w:num>
  <w:num w:numId="21" w16cid:durableId="2141801099">
    <w:abstractNumId w:val="10"/>
  </w:num>
  <w:num w:numId="22" w16cid:durableId="1137180964">
    <w:abstractNumId w:val="2"/>
  </w:num>
  <w:num w:numId="23" w16cid:durableId="1833333597">
    <w:abstractNumId w:val="5"/>
  </w:num>
  <w:num w:numId="24" w16cid:durableId="1809057209">
    <w:abstractNumId w:val="16"/>
  </w:num>
  <w:num w:numId="25" w16cid:durableId="942879892">
    <w:abstractNumId w:val="17"/>
  </w:num>
  <w:num w:numId="26" w16cid:durableId="918755172">
    <w:abstractNumId w:val="13"/>
  </w:num>
  <w:num w:numId="27" w16cid:durableId="28378268">
    <w:abstractNumId w:val="9"/>
  </w:num>
  <w:num w:numId="28" w16cid:durableId="2012415900">
    <w:abstractNumId w:val="14"/>
  </w:num>
  <w:num w:numId="29" w16cid:durableId="1053776423">
    <w:abstractNumId w:val="4"/>
  </w:num>
  <w:num w:numId="30" w16cid:durableId="196125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56680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C6"/>
    <w:rsid w:val="000110C0"/>
    <w:rsid w:val="00015D84"/>
    <w:rsid w:val="000265E5"/>
    <w:rsid w:val="00031C0B"/>
    <w:rsid w:val="00044518"/>
    <w:rsid w:val="000471B9"/>
    <w:rsid w:val="00070DCB"/>
    <w:rsid w:val="000A1F08"/>
    <w:rsid w:val="000C4A9F"/>
    <w:rsid w:val="000E4FD5"/>
    <w:rsid w:val="000E6E90"/>
    <w:rsid w:val="000F5938"/>
    <w:rsid w:val="00126BE8"/>
    <w:rsid w:val="001579D2"/>
    <w:rsid w:val="0017416E"/>
    <w:rsid w:val="0019048A"/>
    <w:rsid w:val="001973F5"/>
    <w:rsid w:val="001A3CBD"/>
    <w:rsid w:val="001B25E1"/>
    <w:rsid w:val="001D5BB0"/>
    <w:rsid w:val="001E7C6D"/>
    <w:rsid w:val="002114E0"/>
    <w:rsid w:val="00214642"/>
    <w:rsid w:val="002207B2"/>
    <w:rsid w:val="0022674C"/>
    <w:rsid w:val="0023427E"/>
    <w:rsid w:val="002434B1"/>
    <w:rsid w:val="00254828"/>
    <w:rsid w:val="002567EE"/>
    <w:rsid w:val="00267797"/>
    <w:rsid w:val="00275E40"/>
    <w:rsid w:val="00281862"/>
    <w:rsid w:val="0028352F"/>
    <w:rsid w:val="00286EF2"/>
    <w:rsid w:val="002A7C1A"/>
    <w:rsid w:val="002B32BF"/>
    <w:rsid w:val="002C7880"/>
    <w:rsid w:val="002D1139"/>
    <w:rsid w:val="002D7B33"/>
    <w:rsid w:val="002E2FD5"/>
    <w:rsid w:val="002F2D2C"/>
    <w:rsid w:val="00305C9F"/>
    <w:rsid w:val="00316AB8"/>
    <w:rsid w:val="00342166"/>
    <w:rsid w:val="003605DA"/>
    <w:rsid w:val="0036267C"/>
    <w:rsid w:val="00363316"/>
    <w:rsid w:val="00391150"/>
    <w:rsid w:val="00392E90"/>
    <w:rsid w:val="003943A3"/>
    <w:rsid w:val="003A6173"/>
    <w:rsid w:val="003B2903"/>
    <w:rsid w:val="003B7F6A"/>
    <w:rsid w:val="003C58C6"/>
    <w:rsid w:val="003C5B6C"/>
    <w:rsid w:val="003E0ECB"/>
    <w:rsid w:val="003E1C74"/>
    <w:rsid w:val="003E2B8D"/>
    <w:rsid w:val="003E48F4"/>
    <w:rsid w:val="003E4FBC"/>
    <w:rsid w:val="003E705C"/>
    <w:rsid w:val="003F240B"/>
    <w:rsid w:val="003F7C3C"/>
    <w:rsid w:val="00410186"/>
    <w:rsid w:val="0042177B"/>
    <w:rsid w:val="0042353F"/>
    <w:rsid w:val="004246AE"/>
    <w:rsid w:val="00434D56"/>
    <w:rsid w:val="00436A08"/>
    <w:rsid w:val="00441D7C"/>
    <w:rsid w:val="00454AEE"/>
    <w:rsid w:val="004708F1"/>
    <w:rsid w:val="004743FD"/>
    <w:rsid w:val="00480959"/>
    <w:rsid w:val="00484C5A"/>
    <w:rsid w:val="004926D0"/>
    <w:rsid w:val="004C5511"/>
    <w:rsid w:val="004E478E"/>
    <w:rsid w:val="00506952"/>
    <w:rsid w:val="00523DDA"/>
    <w:rsid w:val="00523F15"/>
    <w:rsid w:val="005276EA"/>
    <w:rsid w:val="0053024D"/>
    <w:rsid w:val="00543C62"/>
    <w:rsid w:val="005450CB"/>
    <w:rsid w:val="0054784F"/>
    <w:rsid w:val="00555684"/>
    <w:rsid w:val="00557AAD"/>
    <w:rsid w:val="00571D5B"/>
    <w:rsid w:val="00573146"/>
    <w:rsid w:val="005819EE"/>
    <w:rsid w:val="00582445"/>
    <w:rsid w:val="00596B07"/>
    <w:rsid w:val="00597395"/>
    <w:rsid w:val="005C3189"/>
    <w:rsid w:val="005D0469"/>
    <w:rsid w:val="005D7F98"/>
    <w:rsid w:val="005F3BCC"/>
    <w:rsid w:val="00603A90"/>
    <w:rsid w:val="0061066C"/>
    <w:rsid w:val="00611C97"/>
    <w:rsid w:val="0063010F"/>
    <w:rsid w:val="006441B3"/>
    <w:rsid w:val="006606FB"/>
    <w:rsid w:val="00675469"/>
    <w:rsid w:val="006A6351"/>
    <w:rsid w:val="006B3D9E"/>
    <w:rsid w:val="006D21C0"/>
    <w:rsid w:val="006E6EF1"/>
    <w:rsid w:val="006E745F"/>
    <w:rsid w:val="006F2077"/>
    <w:rsid w:val="006F6CBA"/>
    <w:rsid w:val="006F771D"/>
    <w:rsid w:val="0072286A"/>
    <w:rsid w:val="007312E7"/>
    <w:rsid w:val="00767D9B"/>
    <w:rsid w:val="00775BF2"/>
    <w:rsid w:val="00782AF7"/>
    <w:rsid w:val="00793BDE"/>
    <w:rsid w:val="007B04FE"/>
    <w:rsid w:val="007B57A5"/>
    <w:rsid w:val="007C4BBD"/>
    <w:rsid w:val="008255E7"/>
    <w:rsid w:val="00837E8E"/>
    <w:rsid w:val="00844974"/>
    <w:rsid w:val="00846BFD"/>
    <w:rsid w:val="00847FBF"/>
    <w:rsid w:val="00856D62"/>
    <w:rsid w:val="00860DBB"/>
    <w:rsid w:val="00863122"/>
    <w:rsid w:val="00870289"/>
    <w:rsid w:val="00872687"/>
    <w:rsid w:val="0089258C"/>
    <w:rsid w:val="0089659A"/>
    <w:rsid w:val="008A6CF3"/>
    <w:rsid w:val="008E76F7"/>
    <w:rsid w:val="008E7A4F"/>
    <w:rsid w:val="00900E68"/>
    <w:rsid w:val="00902711"/>
    <w:rsid w:val="009275A8"/>
    <w:rsid w:val="00931336"/>
    <w:rsid w:val="00957007"/>
    <w:rsid w:val="00962BED"/>
    <w:rsid w:val="009666BD"/>
    <w:rsid w:val="00981ED6"/>
    <w:rsid w:val="0098260B"/>
    <w:rsid w:val="009912E2"/>
    <w:rsid w:val="00997340"/>
    <w:rsid w:val="009B62FB"/>
    <w:rsid w:val="009C29DF"/>
    <w:rsid w:val="009E2B2E"/>
    <w:rsid w:val="00A04BB5"/>
    <w:rsid w:val="00A139C8"/>
    <w:rsid w:val="00A3329B"/>
    <w:rsid w:val="00A3369E"/>
    <w:rsid w:val="00A34DF5"/>
    <w:rsid w:val="00A40AE7"/>
    <w:rsid w:val="00A41045"/>
    <w:rsid w:val="00A47E3A"/>
    <w:rsid w:val="00A6462D"/>
    <w:rsid w:val="00A7719C"/>
    <w:rsid w:val="00A779C0"/>
    <w:rsid w:val="00A80279"/>
    <w:rsid w:val="00A8269B"/>
    <w:rsid w:val="00AA65CC"/>
    <w:rsid w:val="00AD4B34"/>
    <w:rsid w:val="00AE2834"/>
    <w:rsid w:val="00AE6200"/>
    <w:rsid w:val="00B2581C"/>
    <w:rsid w:val="00B4405E"/>
    <w:rsid w:val="00B44736"/>
    <w:rsid w:val="00B5056A"/>
    <w:rsid w:val="00B65F3E"/>
    <w:rsid w:val="00B87D46"/>
    <w:rsid w:val="00BC147E"/>
    <w:rsid w:val="00BC7626"/>
    <w:rsid w:val="00BD6343"/>
    <w:rsid w:val="00BE1020"/>
    <w:rsid w:val="00BE186F"/>
    <w:rsid w:val="00BE3129"/>
    <w:rsid w:val="00BE6DE7"/>
    <w:rsid w:val="00BE7517"/>
    <w:rsid w:val="00C10ADD"/>
    <w:rsid w:val="00C16C9D"/>
    <w:rsid w:val="00C27498"/>
    <w:rsid w:val="00C30067"/>
    <w:rsid w:val="00C37ED1"/>
    <w:rsid w:val="00C41377"/>
    <w:rsid w:val="00C44D72"/>
    <w:rsid w:val="00C52E3A"/>
    <w:rsid w:val="00C55AFD"/>
    <w:rsid w:val="00C56D4A"/>
    <w:rsid w:val="00C67ADF"/>
    <w:rsid w:val="00C7487E"/>
    <w:rsid w:val="00C75C07"/>
    <w:rsid w:val="00C85807"/>
    <w:rsid w:val="00CA2964"/>
    <w:rsid w:val="00CB6522"/>
    <w:rsid w:val="00CD0E71"/>
    <w:rsid w:val="00CD3546"/>
    <w:rsid w:val="00CF360C"/>
    <w:rsid w:val="00CF560D"/>
    <w:rsid w:val="00CF6231"/>
    <w:rsid w:val="00D03150"/>
    <w:rsid w:val="00D047AB"/>
    <w:rsid w:val="00D14A40"/>
    <w:rsid w:val="00D307B6"/>
    <w:rsid w:val="00D41996"/>
    <w:rsid w:val="00D42CA5"/>
    <w:rsid w:val="00D92F69"/>
    <w:rsid w:val="00DA0AEC"/>
    <w:rsid w:val="00DA5B9C"/>
    <w:rsid w:val="00DB1CB5"/>
    <w:rsid w:val="00DB56B3"/>
    <w:rsid w:val="00DC6FFC"/>
    <w:rsid w:val="00DE4636"/>
    <w:rsid w:val="00DE49EB"/>
    <w:rsid w:val="00DF6CBE"/>
    <w:rsid w:val="00E15744"/>
    <w:rsid w:val="00E157C9"/>
    <w:rsid w:val="00E202BF"/>
    <w:rsid w:val="00E451C1"/>
    <w:rsid w:val="00E675EC"/>
    <w:rsid w:val="00E73DD6"/>
    <w:rsid w:val="00E74343"/>
    <w:rsid w:val="00E777D5"/>
    <w:rsid w:val="00EB1666"/>
    <w:rsid w:val="00EB19C0"/>
    <w:rsid w:val="00EB6476"/>
    <w:rsid w:val="00EB6AD8"/>
    <w:rsid w:val="00EC123B"/>
    <w:rsid w:val="00EC140B"/>
    <w:rsid w:val="00EC5B89"/>
    <w:rsid w:val="00F478DF"/>
    <w:rsid w:val="00F5665B"/>
    <w:rsid w:val="00F73DC1"/>
    <w:rsid w:val="00F923C5"/>
    <w:rsid w:val="00FC340A"/>
    <w:rsid w:val="00FD6BF8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EE9E32"/>
  <w15:chartTrackingRefBased/>
  <w15:docId w15:val="{1EFBD7A7-55CD-4A19-852D-770CC51D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position w:val="2"/>
        <w:lang w:val="fi-FI" w:eastAsia="en-US" w:bidi="ar-SA"/>
      </w:rPr>
    </w:rPrDefault>
    <w:pPrDefault>
      <w:pPr>
        <w:spacing w:before="40" w:after="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90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94" w:unhideWhenUsed="1"/>
    <w:lsdException w:name="index heading" w:semiHidden="1" w:unhideWhenUsed="1"/>
    <w:lsdException w:name="caption" w:semiHidden="1" w:uiPriority="9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0"/>
    <w:unhideWhenUsed/>
    <w:qFormat/>
    <w:rsid w:val="003E0ECB"/>
    <w:rPr>
      <w:lang w:val="en-US"/>
    </w:rPr>
  </w:style>
  <w:style w:type="paragraph" w:styleId="Otsikko1">
    <w:name w:val="heading 1"/>
    <w:basedOn w:val="Normaali"/>
    <w:next w:val="FSBodycopyblacklight"/>
    <w:link w:val="Otsikko1Char"/>
    <w:uiPriority w:val="49"/>
    <w:unhideWhenUsed/>
    <w:qFormat/>
    <w:rsid w:val="003E0ECB"/>
    <w:pPr>
      <w:keepNext/>
      <w:keepLines/>
      <w:numPr>
        <w:numId w:val="15"/>
      </w:numPr>
      <w:spacing w:before="240" w:after="60" w:line="276" w:lineRule="auto"/>
      <w:outlineLvl w:val="0"/>
    </w:pPr>
    <w:rPr>
      <w:rFonts w:asciiTheme="majorHAnsi" w:eastAsiaTheme="majorEastAsia" w:hAnsiTheme="majorHAnsi" w:cstheme="majorBidi"/>
      <w:color w:val="FF0000"/>
      <w:szCs w:val="32"/>
    </w:rPr>
  </w:style>
  <w:style w:type="paragraph" w:styleId="Otsikko2">
    <w:name w:val="heading 2"/>
    <w:basedOn w:val="Normaali"/>
    <w:next w:val="FSBodycopyblacklight"/>
    <w:link w:val="Otsikko2Char"/>
    <w:uiPriority w:val="49"/>
    <w:unhideWhenUsed/>
    <w:qFormat/>
    <w:rsid w:val="003E0ECB"/>
    <w:pPr>
      <w:keepNext/>
      <w:keepLines/>
      <w:numPr>
        <w:ilvl w:val="1"/>
        <w:numId w:val="15"/>
      </w:numPr>
      <w:spacing w:before="180" w:after="60" w:line="276" w:lineRule="auto"/>
      <w:outlineLvl w:val="1"/>
    </w:pPr>
    <w:rPr>
      <w:rFonts w:asciiTheme="majorHAnsi" w:eastAsiaTheme="majorEastAsia" w:hAnsiTheme="majorHAnsi" w:cstheme="majorBidi"/>
      <w:color w:val="FF0000"/>
      <w:szCs w:val="26"/>
    </w:rPr>
  </w:style>
  <w:style w:type="paragraph" w:styleId="Otsikko3">
    <w:name w:val="heading 3"/>
    <w:basedOn w:val="Normaali"/>
    <w:next w:val="FSBodycopyblacklight"/>
    <w:link w:val="Otsikko3Char"/>
    <w:uiPriority w:val="49"/>
    <w:unhideWhenUsed/>
    <w:qFormat/>
    <w:rsid w:val="003E0ECB"/>
    <w:pPr>
      <w:keepNext/>
      <w:keepLines/>
      <w:numPr>
        <w:ilvl w:val="2"/>
        <w:numId w:val="15"/>
      </w:numPr>
      <w:spacing w:before="120" w:after="60" w:line="276" w:lineRule="auto"/>
      <w:outlineLvl w:val="2"/>
    </w:pPr>
    <w:rPr>
      <w:rFonts w:asciiTheme="majorHAnsi" w:eastAsiaTheme="majorEastAsia" w:hAnsiTheme="majorHAnsi" w:cstheme="majorBidi"/>
      <w:color w:val="FF0000"/>
      <w:szCs w:val="24"/>
    </w:rPr>
  </w:style>
  <w:style w:type="paragraph" w:styleId="Otsikko4">
    <w:name w:val="heading 4"/>
    <w:basedOn w:val="Normaali"/>
    <w:next w:val="FSBodycopyblacklight"/>
    <w:link w:val="Otsikko4Char"/>
    <w:uiPriority w:val="49"/>
    <w:semiHidden/>
    <w:unhideWhenUsed/>
    <w:qFormat/>
    <w:rsid w:val="003E0ECB"/>
    <w:pPr>
      <w:keepNext/>
      <w:keepLines/>
      <w:numPr>
        <w:ilvl w:val="3"/>
        <w:numId w:val="15"/>
      </w:numPr>
      <w:spacing w:before="120" w:after="60" w:line="276" w:lineRule="auto"/>
      <w:outlineLvl w:val="3"/>
    </w:pPr>
    <w:rPr>
      <w:rFonts w:asciiTheme="majorHAnsi" w:eastAsiaTheme="majorEastAsia" w:hAnsiTheme="majorHAnsi" w:cstheme="majorBidi"/>
      <w:iCs/>
      <w:color w:val="FF0000"/>
    </w:rPr>
  </w:style>
  <w:style w:type="paragraph" w:styleId="Otsikko5">
    <w:name w:val="heading 5"/>
    <w:basedOn w:val="Normaali"/>
    <w:next w:val="FSBodycopyblacklight"/>
    <w:link w:val="Otsikko5Char"/>
    <w:uiPriority w:val="49"/>
    <w:semiHidden/>
    <w:unhideWhenUsed/>
    <w:qFormat/>
    <w:rsid w:val="003E0ECB"/>
    <w:pPr>
      <w:keepNext/>
      <w:keepLines/>
      <w:numPr>
        <w:ilvl w:val="4"/>
        <w:numId w:val="15"/>
      </w:numPr>
      <w:spacing w:before="120" w:after="60" w:line="276" w:lineRule="auto"/>
      <w:outlineLvl w:val="4"/>
    </w:pPr>
    <w:rPr>
      <w:rFonts w:asciiTheme="majorHAnsi" w:eastAsiaTheme="majorEastAsia" w:hAnsiTheme="majorHAnsi" w:cstheme="majorBidi"/>
      <w:color w:val="FF0000"/>
    </w:rPr>
  </w:style>
  <w:style w:type="paragraph" w:styleId="Otsikko6">
    <w:name w:val="heading 6"/>
    <w:basedOn w:val="Normaali"/>
    <w:next w:val="FSBodycopyblacklight"/>
    <w:link w:val="Otsikko6Char"/>
    <w:uiPriority w:val="49"/>
    <w:semiHidden/>
    <w:qFormat/>
    <w:rsid w:val="003E0ECB"/>
    <w:pPr>
      <w:keepNext/>
      <w:keepLines/>
      <w:numPr>
        <w:ilvl w:val="5"/>
        <w:numId w:val="15"/>
      </w:numPr>
      <w:spacing w:before="120" w:after="60" w:line="276" w:lineRule="auto"/>
      <w:outlineLvl w:val="5"/>
    </w:pPr>
    <w:rPr>
      <w:rFonts w:asciiTheme="majorHAnsi" w:eastAsiaTheme="majorEastAsia" w:hAnsiTheme="majorHAnsi" w:cstheme="majorBidi"/>
      <w:color w:val="FF0000"/>
    </w:rPr>
  </w:style>
  <w:style w:type="paragraph" w:styleId="Otsikko7">
    <w:name w:val="heading 7"/>
    <w:basedOn w:val="Normaali"/>
    <w:next w:val="FSBodycopyblacklight"/>
    <w:link w:val="Otsikko7Char"/>
    <w:uiPriority w:val="49"/>
    <w:semiHidden/>
    <w:qFormat/>
    <w:rsid w:val="003E0ECB"/>
    <w:pPr>
      <w:keepNext/>
      <w:keepLines/>
      <w:numPr>
        <w:ilvl w:val="6"/>
        <w:numId w:val="15"/>
      </w:numPr>
      <w:spacing w:before="120" w:after="60" w:line="276" w:lineRule="auto"/>
      <w:outlineLvl w:val="6"/>
    </w:pPr>
    <w:rPr>
      <w:rFonts w:asciiTheme="majorHAnsi" w:eastAsiaTheme="majorEastAsia" w:hAnsiTheme="majorHAnsi" w:cstheme="majorBidi"/>
      <w:iCs/>
      <w:color w:val="FF0000"/>
    </w:rPr>
  </w:style>
  <w:style w:type="paragraph" w:styleId="Otsikko8">
    <w:name w:val="heading 8"/>
    <w:basedOn w:val="Normaali"/>
    <w:next w:val="FSBodycopyblacklight"/>
    <w:link w:val="Otsikko8Char"/>
    <w:uiPriority w:val="49"/>
    <w:semiHidden/>
    <w:qFormat/>
    <w:rsid w:val="003E0ECB"/>
    <w:pPr>
      <w:keepNext/>
      <w:keepLines/>
      <w:numPr>
        <w:ilvl w:val="7"/>
        <w:numId w:val="15"/>
      </w:numPr>
      <w:spacing w:before="120" w:after="60" w:line="276" w:lineRule="auto"/>
      <w:outlineLvl w:val="7"/>
    </w:pPr>
    <w:rPr>
      <w:rFonts w:asciiTheme="majorHAnsi" w:eastAsiaTheme="majorEastAsia" w:hAnsiTheme="majorHAnsi" w:cstheme="majorBidi"/>
      <w:color w:val="FF0000"/>
      <w:szCs w:val="21"/>
    </w:rPr>
  </w:style>
  <w:style w:type="paragraph" w:styleId="Otsikko9">
    <w:name w:val="heading 9"/>
    <w:basedOn w:val="Normaali"/>
    <w:next w:val="FSBodycopyblacklight"/>
    <w:link w:val="Otsikko9Char"/>
    <w:uiPriority w:val="49"/>
    <w:semiHidden/>
    <w:qFormat/>
    <w:rsid w:val="003E0ECB"/>
    <w:pPr>
      <w:keepNext/>
      <w:keepLines/>
      <w:numPr>
        <w:ilvl w:val="8"/>
        <w:numId w:val="1"/>
      </w:numPr>
      <w:tabs>
        <w:tab w:val="clear" w:pos="2043"/>
      </w:tabs>
      <w:spacing w:before="120" w:after="60" w:line="276" w:lineRule="auto"/>
      <w:ind w:left="1584" w:hanging="1584"/>
      <w:outlineLvl w:val="8"/>
    </w:pPr>
    <w:rPr>
      <w:rFonts w:asciiTheme="majorHAnsi" w:eastAsiaTheme="majorEastAsia" w:hAnsiTheme="majorHAnsi" w:cstheme="majorBidi"/>
      <w:iCs/>
      <w:color w:val="FF000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3"/>
    <w:unhideWhenUsed/>
    <w:rsid w:val="00582445"/>
    <w:pPr>
      <w:spacing w:line="340" w:lineRule="exact"/>
    </w:pPr>
  </w:style>
  <w:style w:type="character" w:customStyle="1" w:styleId="YltunnisteChar">
    <w:name w:val="Ylätunniste Char"/>
    <w:basedOn w:val="Kappaleenoletusfontti"/>
    <w:link w:val="Yltunniste"/>
    <w:uiPriority w:val="93"/>
    <w:rsid w:val="00267797"/>
    <w:rPr>
      <w:lang w:val="en-US"/>
    </w:rPr>
  </w:style>
  <w:style w:type="paragraph" w:styleId="Alatunniste">
    <w:name w:val="footer"/>
    <w:basedOn w:val="Eivli"/>
    <w:link w:val="AlatunnisteChar"/>
    <w:uiPriority w:val="94"/>
    <w:unhideWhenUsed/>
    <w:rsid w:val="00DC6FFC"/>
    <w:pPr>
      <w:tabs>
        <w:tab w:val="right" w:pos="10206"/>
      </w:tabs>
      <w:spacing w:line="200" w:lineRule="exact"/>
    </w:pPr>
    <w:rPr>
      <w:color w:val="87867E" w:themeColor="text2"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rsid w:val="00DC6FFC"/>
    <w:rPr>
      <w:color w:val="87867E" w:themeColor="text2"/>
      <w:sz w:val="16"/>
      <w:lang w:val="en-US"/>
    </w:rPr>
  </w:style>
  <w:style w:type="paragraph" w:customStyle="1" w:styleId="FSBodycopyblacklight">
    <w:name w:val="FS Body copy black light"/>
    <w:basedOn w:val="Normaali"/>
    <w:qFormat/>
    <w:rsid w:val="00D14A40"/>
    <w:pPr>
      <w:spacing w:after="120"/>
    </w:pPr>
  </w:style>
  <w:style w:type="paragraph" w:styleId="Eivli">
    <w:name w:val="No Spacing"/>
    <w:uiPriority w:val="3"/>
    <w:qFormat/>
    <w:rsid w:val="00D14A40"/>
    <w:pPr>
      <w:spacing w:after="0" w:line="240" w:lineRule="auto"/>
    </w:pPr>
    <w:rPr>
      <w:lang w:val="en-US"/>
    </w:rPr>
  </w:style>
  <w:style w:type="paragraph" w:customStyle="1" w:styleId="FSBodycopyredlight">
    <w:name w:val="FS Body copy red light"/>
    <w:basedOn w:val="FSBodycopyblacklight"/>
    <w:next w:val="FSBodycopyblacklight"/>
    <w:uiPriority w:val="1"/>
    <w:qFormat/>
    <w:rsid w:val="00D14A40"/>
    <w:rPr>
      <w:color w:val="FF0000"/>
    </w:rPr>
  </w:style>
  <w:style w:type="paragraph" w:customStyle="1" w:styleId="FSPublicationgraylight">
    <w:name w:val="FS Publication gray light"/>
    <w:basedOn w:val="Eivli"/>
    <w:link w:val="FSPublicationgraylightZchnZchn"/>
    <w:uiPriority w:val="20"/>
    <w:qFormat/>
    <w:rsid w:val="00D14A40"/>
    <w:pPr>
      <w:adjustRightInd w:val="0"/>
      <w:snapToGrid w:val="0"/>
      <w:spacing w:before="0" w:line="200" w:lineRule="exact"/>
    </w:pPr>
    <w:rPr>
      <w:rFonts w:eastAsia="MS PGothic" w:cs="Fujitsu Sans Light"/>
      <w:snapToGrid w:val="0"/>
      <w:color w:val="87867E"/>
      <w:sz w:val="16"/>
      <w:szCs w:val="16"/>
      <w:lang w:eastAsia="ja-JP"/>
    </w:rPr>
  </w:style>
  <w:style w:type="paragraph" w:customStyle="1" w:styleId="FSPublicationredmedium">
    <w:name w:val="FS Publication red medium"/>
    <w:basedOn w:val="Eivli"/>
    <w:next w:val="FSPublicationgraylight"/>
    <w:link w:val="FSPublicationredmediumZchnZchn"/>
    <w:uiPriority w:val="19"/>
    <w:qFormat/>
    <w:rsid w:val="003E0ECB"/>
    <w:pPr>
      <w:adjustRightInd w:val="0"/>
      <w:snapToGrid w:val="0"/>
      <w:spacing w:before="0" w:line="200" w:lineRule="exact"/>
    </w:pPr>
    <w:rPr>
      <w:rFonts w:asciiTheme="majorHAnsi" w:eastAsia="MS PGothic" w:hAnsiTheme="majorHAnsi" w:cs="Arial"/>
      <w:bCs/>
      <w:snapToGrid w:val="0"/>
      <w:color w:val="FF0000"/>
      <w:sz w:val="16"/>
      <w:lang w:eastAsia="ja-JP"/>
    </w:rPr>
  </w:style>
  <w:style w:type="paragraph" w:customStyle="1" w:styleId="FSBodycopybluelight">
    <w:name w:val="FS Body copy blue light"/>
    <w:basedOn w:val="FSBodycopyblacklight"/>
    <w:uiPriority w:val="2"/>
    <w:rsid w:val="006D21C0"/>
    <w:rPr>
      <w:color w:val="177CCF" w:themeColor="accent5" w:themeShade="80"/>
    </w:rPr>
  </w:style>
  <w:style w:type="paragraph" w:customStyle="1" w:styleId="FSHeadline2whitemedium">
    <w:name w:val="FS Headline 2 white medium"/>
    <w:basedOn w:val="Eivli"/>
    <w:uiPriority w:val="2"/>
    <w:qFormat/>
    <w:rsid w:val="00D14A40"/>
    <w:pPr>
      <w:spacing w:after="40" w:line="240" w:lineRule="atLeast"/>
    </w:pPr>
    <w:rPr>
      <w:rFonts w:asciiTheme="majorHAnsi" w:hAnsiTheme="majorHAnsi"/>
      <w:color w:val="FFFFFF" w:themeColor="background1"/>
    </w:rPr>
  </w:style>
  <w:style w:type="paragraph" w:customStyle="1" w:styleId="FSHeadline3blackmedium">
    <w:name w:val="FS Headline 3 black medium"/>
    <w:basedOn w:val="FSHeadline2whitemedium"/>
    <w:next w:val="FSBodycopyblacklight"/>
    <w:uiPriority w:val="2"/>
    <w:qFormat/>
    <w:rsid w:val="00D14A40"/>
    <w:rPr>
      <w:color w:val="000000" w:themeColor="text1"/>
    </w:rPr>
  </w:style>
  <w:style w:type="paragraph" w:customStyle="1" w:styleId="FSSubheadlineredmedium">
    <w:name w:val="FS Subheadline red medium"/>
    <w:basedOn w:val="FSHeadline3blackmedium"/>
    <w:next w:val="FSBodycopyblacklight"/>
    <w:link w:val="FSSubheadlineredmediumZchn"/>
    <w:uiPriority w:val="6"/>
    <w:qFormat/>
    <w:rsid w:val="00D14A40"/>
    <w:rPr>
      <w:color w:val="FF0000"/>
    </w:rPr>
  </w:style>
  <w:style w:type="table" w:styleId="TaulukkoRuudukko">
    <w:name w:val="Table Grid"/>
    <w:basedOn w:val="Normaalitaulukko"/>
    <w:uiPriority w:val="59"/>
    <w:rsid w:val="008925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Headlineblackregular">
    <w:name w:val="FS Headline black regular"/>
    <w:aliases w:val="Black 27"/>
    <w:basedOn w:val="Eivli"/>
    <w:next w:val="FSHeadlinegrayregular"/>
    <w:uiPriority w:val="9"/>
    <w:qFormat/>
    <w:rsid w:val="00D14A40"/>
    <w:pPr>
      <w:framePr w:hSpace="141" w:wrap="around" w:vAnchor="text" w:hAnchor="text" w:y="1"/>
      <w:spacing w:before="580" w:line="580" w:lineRule="atLeast"/>
      <w:suppressOverlap/>
    </w:pPr>
    <w:rPr>
      <w:rFonts w:ascii="Fujitsu Sans" w:hAnsi="Fujitsu Sans"/>
      <w:sz w:val="54"/>
    </w:rPr>
  </w:style>
  <w:style w:type="paragraph" w:customStyle="1" w:styleId="FSHeadlinegrayregular">
    <w:name w:val="FS Headline gray regular"/>
    <w:aliases w:val="Gray 27"/>
    <w:basedOn w:val="FSHeadlineblackregular"/>
    <w:uiPriority w:val="10"/>
    <w:qFormat/>
    <w:rsid w:val="00D14A40"/>
    <w:pPr>
      <w:framePr w:wrap="around"/>
      <w:spacing w:before="0"/>
    </w:pPr>
    <w:rPr>
      <w:color w:val="87867E" w:themeColor="text2"/>
    </w:rPr>
  </w:style>
  <w:style w:type="paragraph" w:customStyle="1" w:styleId="FSHeadline1blackregular">
    <w:name w:val="FS Headline 1 black regular"/>
    <w:aliases w:val="Black 21"/>
    <w:basedOn w:val="FSHeadlineblackregular"/>
    <w:uiPriority w:val="34"/>
    <w:rsid w:val="00392E90"/>
    <w:pPr>
      <w:framePr w:wrap="around"/>
      <w:spacing w:before="0" w:line="480" w:lineRule="exact"/>
    </w:pPr>
    <w:rPr>
      <w:sz w:val="42"/>
    </w:rPr>
  </w:style>
  <w:style w:type="paragraph" w:customStyle="1" w:styleId="FSHeadline1grayregular">
    <w:name w:val="FS Headline 1 gray regular"/>
    <w:aliases w:val="Gray 21"/>
    <w:basedOn w:val="FSHeadline1blackregular"/>
    <w:uiPriority w:val="35"/>
    <w:rsid w:val="00775BF2"/>
    <w:pPr>
      <w:framePr w:wrap="around"/>
    </w:pPr>
    <w:rPr>
      <w:color w:val="87867E" w:themeColor="text2"/>
    </w:rPr>
  </w:style>
  <w:style w:type="character" w:styleId="Paikkamerkkiteksti">
    <w:name w:val="Placeholder Text"/>
    <w:basedOn w:val="Kappaleenoletusfontti"/>
    <w:uiPriority w:val="99"/>
    <w:unhideWhenUsed/>
    <w:rsid w:val="008255E7"/>
    <w:rPr>
      <w:color w:val="87867E" w:themeColor="text2"/>
    </w:rPr>
  </w:style>
  <w:style w:type="paragraph" w:customStyle="1" w:styleId="FSQuotationgraylight">
    <w:name w:val="FS Quotation gray light"/>
    <w:basedOn w:val="Eivli"/>
    <w:uiPriority w:val="11"/>
    <w:qFormat/>
    <w:rsid w:val="00D14A40"/>
    <w:pPr>
      <w:framePr w:hSpace="141" w:wrap="around" w:vAnchor="text" w:hAnchor="text" w:y="1"/>
      <w:spacing w:before="0" w:line="280" w:lineRule="exact"/>
      <w:suppressOverlap/>
    </w:pPr>
    <w:rPr>
      <w:color w:val="87867E" w:themeColor="text2"/>
      <w:sz w:val="24"/>
    </w:rPr>
  </w:style>
  <w:style w:type="paragraph" w:customStyle="1" w:styleId="FSPaginationgraylight">
    <w:name w:val="FS Pagination gray light"/>
    <w:basedOn w:val="Alatunniste"/>
    <w:link w:val="FSPaginationgraylightChar"/>
    <w:uiPriority w:val="69"/>
    <w:rsid w:val="00611C97"/>
  </w:style>
  <w:style w:type="paragraph" w:customStyle="1" w:styleId="FSWebsitegraymedium">
    <w:name w:val="FS Website gray medium"/>
    <w:basedOn w:val="FSPaginationgraylight"/>
    <w:link w:val="FSWebsitegraymediumChar"/>
    <w:uiPriority w:val="70"/>
    <w:rsid w:val="00611C97"/>
    <w:rPr>
      <w:rFonts w:asciiTheme="majorHAnsi" w:hAnsiTheme="majorHAnsi"/>
    </w:rPr>
  </w:style>
  <w:style w:type="character" w:customStyle="1" w:styleId="FSPaginationgraylightChar">
    <w:name w:val="FS Pagination gray light Char"/>
    <w:basedOn w:val="AlatunnisteChar"/>
    <w:link w:val="FSPaginationgraylight"/>
    <w:uiPriority w:val="69"/>
    <w:rsid w:val="00611C97"/>
    <w:rPr>
      <w:color w:val="87867E" w:themeColor="text2"/>
      <w:sz w:val="16"/>
      <w:lang w:val="en-US"/>
    </w:rPr>
  </w:style>
  <w:style w:type="character" w:customStyle="1" w:styleId="FSWebsitegraymediumChar">
    <w:name w:val="FS Website gray medium Char"/>
    <w:basedOn w:val="FSPaginationgraylightChar"/>
    <w:link w:val="FSWebsitegraymedium"/>
    <w:uiPriority w:val="70"/>
    <w:rsid w:val="00611C97"/>
    <w:rPr>
      <w:rFonts w:asciiTheme="majorHAnsi" w:hAnsiTheme="majorHAnsi"/>
      <w:color w:val="87867E" w:themeColor="text2"/>
      <w:sz w:val="16"/>
      <w:lang w:val="en-US"/>
    </w:rPr>
  </w:style>
  <w:style w:type="character" w:customStyle="1" w:styleId="Otsikko1Char">
    <w:name w:val="Otsikko 1 Char"/>
    <w:basedOn w:val="Kappaleenoletusfontti"/>
    <w:link w:val="Otsikko1"/>
    <w:uiPriority w:val="49"/>
    <w:rsid w:val="003E0ECB"/>
    <w:rPr>
      <w:rFonts w:asciiTheme="majorHAnsi" w:eastAsiaTheme="majorEastAsia" w:hAnsiTheme="majorHAnsi" w:cstheme="majorBidi"/>
      <w:color w:val="FF0000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49"/>
    <w:rsid w:val="003E0ECB"/>
    <w:rPr>
      <w:rFonts w:asciiTheme="majorHAnsi" w:eastAsiaTheme="majorEastAsia" w:hAnsiTheme="majorHAnsi" w:cstheme="majorBidi"/>
      <w:color w:val="FF0000"/>
      <w:szCs w:val="26"/>
      <w:lang w:val="en-US"/>
    </w:rPr>
  </w:style>
  <w:style w:type="numbering" w:customStyle="1" w:styleId="FSNumberedlist">
    <w:name w:val="FS Numbered list"/>
    <w:basedOn w:val="Eiluetteloa"/>
    <w:uiPriority w:val="99"/>
    <w:locked/>
    <w:rsid w:val="00DF6CBE"/>
    <w:pPr>
      <w:numPr>
        <w:numId w:val="2"/>
      </w:numPr>
    </w:pPr>
  </w:style>
  <w:style w:type="character" w:customStyle="1" w:styleId="Otsikko3Char">
    <w:name w:val="Otsikko 3 Char"/>
    <w:basedOn w:val="Kappaleenoletusfontti"/>
    <w:link w:val="Otsikko3"/>
    <w:uiPriority w:val="49"/>
    <w:rsid w:val="003E0ECB"/>
    <w:rPr>
      <w:rFonts w:asciiTheme="majorHAnsi" w:eastAsiaTheme="majorEastAsia" w:hAnsiTheme="majorHAnsi" w:cstheme="majorBidi"/>
      <w:color w:val="FF0000"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49"/>
    <w:semiHidden/>
    <w:rsid w:val="003E0ECB"/>
    <w:rPr>
      <w:rFonts w:asciiTheme="majorHAnsi" w:eastAsiaTheme="majorEastAsia" w:hAnsiTheme="majorHAnsi" w:cstheme="majorBidi"/>
      <w:iCs/>
      <w:color w:val="FF0000"/>
      <w:lang w:val="en-US"/>
    </w:rPr>
  </w:style>
  <w:style w:type="character" w:customStyle="1" w:styleId="Otsikko5Char">
    <w:name w:val="Otsikko 5 Char"/>
    <w:basedOn w:val="Kappaleenoletusfontti"/>
    <w:link w:val="Otsikko5"/>
    <w:uiPriority w:val="49"/>
    <w:semiHidden/>
    <w:rsid w:val="003E0ECB"/>
    <w:rPr>
      <w:rFonts w:asciiTheme="majorHAnsi" w:eastAsiaTheme="majorEastAsia" w:hAnsiTheme="majorHAnsi" w:cstheme="majorBidi"/>
      <w:color w:val="FF0000"/>
      <w:lang w:val="en-US"/>
    </w:rPr>
  </w:style>
  <w:style w:type="character" w:customStyle="1" w:styleId="Otsikko6Char">
    <w:name w:val="Otsikko 6 Char"/>
    <w:basedOn w:val="Kappaleenoletusfontti"/>
    <w:link w:val="Otsikko6"/>
    <w:uiPriority w:val="49"/>
    <w:semiHidden/>
    <w:rsid w:val="003E0ECB"/>
    <w:rPr>
      <w:rFonts w:asciiTheme="majorHAnsi" w:eastAsiaTheme="majorEastAsia" w:hAnsiTheme="majorHAnsi" w:cstheme="majorBidi"/>
      <w:color w:val="FF0000"/>
      <w:lang w:val="en-US"/>
    </w:rPr>
  </w:style>
  <w:style w:type="character" w:customStyle="1" w:styleId="Otsikko7Char">
    <w:name w:val="Otsikko 7 Char"/>
    <w:basedOn w:val="Kappaleenoletusfontti"/>
    <w:link w:val="Otsikko7"/>
    <w:uiPriority w:val="49"/>
    <w:semiHidden/>
    <w:rsid w:val="003E0ECB"/>
    <w:rPr>
      <w:rFonts w:asciiTheme="majorHAnsi" w:eastAsiaTheme="majorEastAsia" w:hAnsiTheme="majorHAnsi" w:cstheme="majorBidi"/>
      <w:iCs/>
      <w:color w:val="FF0000"/>
      <w:lang w:val="en-US"/>
    </w:rPr>
  </w:style>
  <w:style w:type="character" w:customStyle="1" w:styleId="Otsikko8Char">
    <w:name w:val="Otsikko 8 Char"/>
    <w:basedOn w:val="Kappaleenoletusfontti"/>
    <w:link w:val="Otsikko8"/>
    <w:uiPriority w:val="49"/>
    <w:semiHidden/>
    <w:rsid w:val="003E0ECB"/>
    <w:rPr>
      <w:rFonts w:asciiTheme="majorHAnsi" w:eastAsiaTheme="majorEastAsia" w:hAnsiTheme="majorHAnsi" w:cstheme="majorBidi"/>
      <w:color w:val="FF0000"/>
      <w:szCs w:val="21"/>
      <w:lang w:val="en-US"/>
    </w:rPr>
  </w:style>
  <w:style w:type="character" w:customStyle="1" w:styleId="Otsikko9Char">
    <w:name w:val="Otsikko 9 Char"/>
    <w:basedOn w:val="Kappaleenoletusfontti"/>
    <w:link w:val="Otsikko9"/>
    <w:uiPriority w:val="49"/>
    <w:semiHidden/>
    <w:rsid w:val="003E0ECB"/>
    <w:rPr>
      <w:rFonts w:asciiTheme="majorHAnsi" w:eastAsiaTheme="majorEastAsia" w:hAnsiTheme="majorHAnsi" w:cstheme="majorBidi"/>
      <w:iCs/>
      <w:color w:val="FF0000"/>
      <w:szCs w:val="21"/>
      <w:lang w:val="en-US"/>
    </w:rPr>
  </w:style>
  <w:style w:type="paragraph" w:customStyle="1" w:styleId="FSBulletlistblacklight">
    <w:name w:val="FS Bullet list black light"/>
    <w:basedOn w:val="FSBodycopyblacklight"/>
    <w:uiPriority w:val="92"/>
    <w:rsid w:val="003E1C74"/>
    <w:pPr>
      <w:numPr>
        <w:numId w:val="5"/>
      </w:numPr>
      <w:adjustRightInd w:val="0"/>
      <w:snapToGrid w:val="0"/>
      <w:spacing w:before="120" w:line="240" w:lineRule="exact"/>
      <w:contextualSpacing/>
    </w:pPr>
    <w:rPr>
      <w:rFonts w:eastAsia="MS PGothic" w:cs="Fujitsu Sans Light"/>
      <w:snapToGrid w:val="0"/>
      <w:lang w:eastAsia="ja-JP"/>
    </w:rPr>
  </w:style>
  <w:style w:type="numbering" w:customStyle="1" w:styleId="FSBulletedlist">
    <w:name w:val="FS Bulleted list"/>
    <w:basedOn w:val="Eiluetteloa"/>
    <w:uiPriority w:val="99"/>
    <w:locked/>
    <w:rsid w:val="003E1C74"/>
    <w:pPr>
      <w:numPr>
        <w:numId w:val="1"/>
      </w:numPr>
    </w:pPr>
  </w:style>
  <w:style w:type="paragraph" w:customStyle="1" w:styleId="FSPicture">
    <w:name w:val="FS Picture"/>
    <w:basedOn w:val="FSBodycopyblacklight"/>
    <w:next w:val="FSBodycopyblacklight"/>
    <w:uiPriority w:val="3"/>
    <w:qFormat/>
    <w:rsid w:val="00B2581C"/>
    <w:pPr>
      <w:adjustRightInd w:val="0"/>
      <w:snapToGrid w:val="0"/>
      <w:spacing w:before="120" w:line="240" w:lineRule="auto"/>
    </w:pPr>
    <w:rPr>
      <w:rFonts w:eastAsia="Times New Roman" w:cs="Times New Roman"/>
      <w:snapToGrid w:val="0"/>
      <w:lang w:eastAsia="ja-JP"/>
    </w:rPr>
  </w:style>
  <w:style w:type="paragraph" w:customStyle="1" w:styleId="FSHeadline2Indexwhitemedium">
    <w:name w:val="FS Headline 2 Index white medium"/>
    <w:basedOn w:val="FSHeadline2whitemedium"/>
    <w:uiPriority w:val="7"/>
    <w:rsid w:val="001E7C6D"/>
    <w:pPr>
      <w:keepNext/>
      <w:adjustRightInd w:val="0"/>
      <w:snapToGrid w:val="0"/>
      <w:spacing w:line="240" w:lineRule="exact"/>
    </w:pPr>
    <w:rPr>
      <w:rFonts w:eastAsia="MS PGothic" w:cs="Fujitsu Sans Medium"/>
      <w:bCs/>
      <w:snapToGrid w:val="0"/>
      <w:color w:val="FFFFFF"/>
      <w:szCs w:val="16"/>
      <w:lang w:val="fi-FI"/>
    </w:rPr>
  </w:style>
  <w:style w:type="character" w:customStyle="1" w:styleId="FSPublicationgraylightZchnZchn">
    <w:name w:val="FS Publication gray light Zchn Zchn"/>
    <w:link w:val="FSPublicationgraylight"/>
    <w:uiPriority w:val="20"/>
    <w:rsid w:val="00D14A40"/>
    <w:rPr>
      <w:rFonts w:eastAsia="MS PGothic" w:cs="Fujitsu Sans Light"/>
      <w:snapToGrid w:val="0"/>
      <w:color w:val="87867E"/>
      <w:sz w:val="16"/>
      <w:szCs w:val="16"/>
      <w:lang w:val="en-US" w:eastAsia="ja-JP"/>
    </w:rPr>
  </w:style>
  <w:style w:type="character" w:customStyle="1" w:styleId="FSPublicationredmediumZchnZchn">
    <w:name w:val="FS Publication red medium Zchn Zchn"/>
    <w:link w:val="FSPublicationredmedium"/>
    <w:uiPriority w:val="19"/>
    <w:rsid w:val="003E0ECB"/>
    <w:rPr>
      <w:rFonts w:asciiTheme="majorHAnsi" w:eastAsia="MS PGothic" w:hAnsiTheme="majorHAnsi" w:cs="Arial"/>
      <w:bCs/>
      <w:snapToGrid w:val="0"/>
      <w:color w:val="FF0000"/>
      <w:sz w:val="16"/>
      <w:lang w:val="en-US" w:eastAsia="ja-JP"/>
    </w:rPr>
  </w:style>
  <w:style w:type="paragraph" w:styleId="Kuvaotsikko">
    <w:name w:val="caption"/>
    <w:basedOn w:val="FSBodycopyblacklight"/>
    <w:next w:val="FSBodycopyblacklight"/>
    <w:uiPriority w:val="96"/>
    <w:unhideWhenUsed/>
    <w:qFormat/>
    <w:rsid w:val="00D14A40"/>
    <w:pPr>
      <w:spacing w:before="0" w:after="200" w:line="240" w:lineRule="auto"/>
    </w:pPr>
    <w:rPr>
      <w:i/>
      <w:iCs/>
      <w:color w:val="87867E" w:themeColor="text2"/>
      <w:sz w:val="16"/>
    </w:rPr>
  </w:style>
  <w:style w:type="table" w:customStyle="1" w:styleId="Fujitsustandard1">
    <w:name w:val="Fujitsu standard 1"/>
    <w:basedOn w:val="Normaalitaulukko"/>
    <w:uiPriority w:val="99"/>
    <w:rsid w:val="0054784F"/>
    <w:pPr>
      <w:spacing w:before="0" w:after="0"/>
    </w:pPr>
    <w:rPr>
      <w:position w:val="0"/>
      <w:lang w:eastAsia="fi-FI"/>
    </w:rPr>
    <w:tblPr>
      <w:tblStyleRow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V w:val="single" w:sz="8" w:space="0" w:color="FF0000"/>
      </w:tblBorders>
      <w:tblCellMar>
        <w:left w:w="91" w:type="dxa"/>
        <w:right w:w="57" w:type="dxa"/>
      </w:tblCellMar>
    </w:tblPr>
    <w:tcPr>
      <w:tcMar>
        <w:left w:w="0" w:type="dxa"/>
        <w:right w:w="0" w:type="dxa"/>
      </w:tcMar>
    </w:tcPr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cBorders>
        <w:shd w:val="clear" w:color="auto" w:fill="FF0000"/>
        <w:tcMar>
          <w:top w:w="0" w:type="nil"/>
          <w:left w:w="113" w:type="dxa"/>
          <w:bottom w:w="0" w:type="nil"/>
          <w:right w:w="0" w:type="dxa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single" w:sz="4" w:space="0" w:color="87867E" w:themeColor="text2"/>
          <w:left w:val="single" w:sz="4" w:space="0" w:color="87867E" w:themeColor="text2"/>
          <w:bottom w:val="single" w:sz="4" w:space="0" w:color="87867E" w:themeColor="text2"/>
          <w:right w:val="single" w:sz="4" w:space="0" w:color="87867E" w:themeColor="text2"/>
          <w:insideH w:val="single" w:sz="4" w:space="0" w:color="87867E" w:themeColor="text2"/>
          <w:insideV w:val="single" w:sz="4" w:space="0" w:color="87867E" w:themeColor="text2"/>
          <w:tl2br w:val="nil"/>
          <w:tr2bl w:val="nil"/>
        </w:tcBorders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</w:style>
  <w:style w:type="table" w:customStyle="1" w:styleId="FujitsuStandard3Breakoutbox">
    <w:name w:val="Fujitsu Standard 3 Breakoutbox"/>
    <w:basedOn w:val="Fujitsustandard1"/>
    <w:uiPriority w:val="99"/>
    <w:rsid w:val="00392E90"/>
    <w:pPr>
      <w:spacing w:line="240" w:lineRule="auto"/>
    </w:pPr>
    <w:tblPr>
      <w:tblStyleColBandSize w:val="1"/>
    </w:tblPr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cBorders>
        <w:shd w:val="clear" w:color="auto" w:fill="FF0000"/>
        <w:tcMar>
          <w:top w:w="0" w:type="nil"/>
          <w:left w:w="113" w:type="dxa"/>
          <w:bottom w:w="0" w:type="nil"/>
          <w:right w:w="0" w:type="dxa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7E6E5" w:themeFill="text2" w:themeFillTint="33"/>
      </w:tcPr>
    </w:tblStylePr>
    <w:tblStylePr w:type="band2Vert">
      <w:tblPr/>
      <w:tcPr>
        <w:shd w:val="clear" w:color="auto" w:fill="E7E6E5" w:themeFill="text2" w:themeFillTint="33"/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SPicturecentered">
    <w:name w:val="FS Picture centered"/>
    <w:basedOn w:val="Normaali"/>
    <w:uiPriority w:val="91"/>
    <w:rsid w:val="000A1F08"/>
    <w:pPr>
      <w:adjustRightInd w:val="0"/>
      <w:snapToGrid w:val="0"/>
      <w:jc w:val="center"/>
    </w:pPr>
    <w:rPr>
      <w:rFonts w:eastAsia="MS PGothic" w:cs="Fujitsu Sans Light"/>
      <w:snapToGrid w:val="0"/>
      <w:position w:val="0"/>
      <w:lang w:eastAsia="ja-JP"/>
    </w:rPr>
  </w:style>
  <w:style w:type="table" w:customStyle="1" w:styleId="Fujitsustandard2">
    <w:name w:val="Fujitsu standard 2"/>
    <w:basedOn w:val="Fujitsustandard1"/>
    <w:uiPriority w:val="99"/>
    <w:rsid w:val="00392E90"/>
    <w:pPr>
      <w:ind w:left="57"/>
    </w:pPr>
    <w:tblPr/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cBorders>
        <w:shd w:val="clear" w:color="auto" w:fill="FF0000"/>
        <w:tcMar>
          <w:top w:w="0" w:type="nil"/>
          <w:left w:w="113" w:type="dxa"/>
          <w:bottom w:w="0" w:type="nil"/>
          <w:right w:w="0" w:type="nil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single" w:sz="4" w:space="0" w:color="87867E" w:themeColor="text2"/>
          <w:left w:val="single" w:sz="4" w:space="0" w:color="87867E" w:themeColor="text2"/>
          <w:bottom w:val="single" w:sz="4" w:space="0" w:color="87867E" w:themeColor="text2"/>
          <w:right w:val="single" w:sz="4" w:space="0" w:color="87867E" w:themeColor="text2"/>
          <w:insideH w:val="single" w:sz="4" w:space="0" w:color="87867E" w:themeColor="text2"/>
          <w:insideV w:val="single" w:sz="4" w:space="0" w:color="87867E" w:themeColor="text2"/>
          <w:tl2br w:val="nil"/>
          <w:tr2bl w:val="nil"/>
        </w:tcBorders>
      </w:tcPr>
    </w:tblStylePr>
    <w:tblStylePr w:type="firstCol">
      <w:rPr>
        <w:rFonts w:asciiTheme="majorHAnsi" w:hAnsiTheme="majorHAnsi"/>
        <w:color w:val="43433F" w:themeColor="text2" w:themeShade="80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</w:style>
  <w:style w:type="paragraph" w:styleId="Sisllysluettelonotsikko">
    <w:name w:val="TOC Heading"/>
    <w:basedOn w:val="Eivli"/>
    <w:next w:val="Normaali"/>
    <w:uiPriority w:val="59"/>
    <w:unhideWhenUsed/>
    <w:rsid w:val="00EB1666"/>
    <w:pPr>
      <w:spacing w:before="120" w:after="60" w:line="276" w:lineRule="auto"/>
    </w:pPr>
    <w:rPr>
      <w:rFonts w:asciiTheme="majorHAnsi" w:hAnsiTheme="majorHAnsi"/>
      <w:position w:val="0"/>
    </w:rPr>
  </w:style>
  <w:style w:type="paragraph" w:styleId="Sisluet1">
    <w:name w:val="toc 1"/>
    <w:basedOn w:val="Normaali"/>
    <w:uiPriority w:val="60"/>
    <w:unhideWhenUsed/>
    <w:rsid w:val="00BC7626"/>
    <w:pPr>
      <w:pBdr>
        <w:bottom w:val="single" w:sz="8" w:space="1" w:color="87867E"/>
        <w:between w:val="single" w:sz="8" w:space="1" w:color="87867E"/>
      </w:pBdr>
      <w:tabs>
        <w:tab w:val="left" w:pos="340"/>
        <w:tab w:val="right" w:pos="9951"/>
      </w:tabs>
      <w:spacing w:line="240" w:lineRule="exact"/>
    </w:pPr>
    <w:rPr>
      <w:rFonts w:asciiTheme="majorHAnsi" w:eastAsia="Times New Roman" w:hAnsiTheme="majorHAnsi" w:cs="Times New Roman"/>
      <w:sz w:val="18"/>
      <w:lang w:eastAsia="de-DE"/>
    </w:rPr>
  </w:style>
  <w:style w:type="character" w:styleId="Hyperlinkki">
    <w:name w:val="Hyperlink"/>
    <w:basedOn w:val="Kappaleenoletusfontti"/>
    <w:uiPriority w:val="99"/>
    <w:unhideWhenUsed/>
    <w:rsid w:val="00CA2964"/>
    <w:rPr>
      <w:color w:val="177CCF" w:themeColor="accent5" w:themeShade="80"/>
      <w:u w:val="single"/>
    </w:rPr>
  </w:style>
  <w:style w:type="paragraph" w:styleId="Sisluet2">
    <w:name w:val="toc 2"/>
    <w:basedOn w:val="Normaali"/>
    <w:uiPriority w:val="60"/>
    <w:unhideWhenUsed/>
    <w:rsid w:val="00BC7626"/>
    <w:pPr>
      <w:pBdr>
        <w:bottom w:val="single" w:sz="8" w:space="1" w:color="87867E"/>
        <w:between w:val="single" w:sz="8" w:space="1" w:color="87867E"/>
      </w:pBdr>
      <w:tabs>
        <w:tab w:val="left" w:pos="454"/>
        <w:tab w:val="right" w:pos="9951"/>
      </w:tabs>
      <w:spacing w:line="240" w:lineRule="exact"/>
    </w:pPr>
    <w:rPr>
      <w:rFonts w:eastAsia="Times New Roman" w:cs="Times New Roman"/>
      <w:noProof/>
      <w:sz w:val="18"/>
      <w:lang w:eastAsia="de-DE"/>
    </w:rPr>
  </w:style>
  <w:style w:type="paragraph" w:styleId="Lhdeluettelonotsikko">
    <w:name w:val="toa heading"/>
    <w:basedOn w:val="Normaali"/>
    <w:next w:val="Normaali"/>
    <w:uiPriority w:val="99"/>
    <w:semiHidden/>
    <w:rsid w:val="00342166"/>
    <w:pPr>
      <w:pBdr>
        <w:bottom w:val="single" w:sz="8" w:space="1" w:color="7E7D76" w:themeColor="accent4"/>
      </w:pBdr>
      <w:spacing w:before="120" w:line="240" w:lineRule="exact"/>
    </w:pPr>
    <w:rPr>
      <w:rFonts w:asciiTheme="majorHAnsi" w:eastAsiaTheme="majorEastAsia" w:hAnsiTheme="majorHAnsi" w:cstheme="majorBidi"/>
      <w:bCs/>
      <w:position w:val="0"/>
      <w:sz w:val="18"/>
      <w:szCs w:val="24"/>
    </w:rPr>
  </w:style>
  <w:style w:type="paragraph" w:styleId="Sisluet3">
    <w:name w:val="toc 3"/>
    <w:basedOn w:val="Sisluet2"/>
    <w:autoRedefine/>
    <w:uiPriority w:val="60"/>
    <w:unhideWhenUsed/>
    <w:rsid w:val="00BC7626"/>
    <w:pPr>
      <w:tabs>
        <w:tab w:val="clear" w:pos="454"/>
        <w:tab w:val="left" w:pos="624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92F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2F69"/>
    <w:rPr>
      <w:rFonts w:ascii="Tahoma" w:hAnsi="Tahoma" w:cs="Tahoma"/>
      <w:sz w:val="16"/>
      <w:szCs w:val="16"/>
      <w:lang w:val="en-US"/>
    </w:rPr>
  </w:style>
  <w:style w:type="paragraph" w:customStyle="1" w:styleId="FSContactgraylight">
    <w:name w:val="FS Contact gray light"/>
    <w:basedOn w:val="Normaali"/>
    <w:uiPriority w:val="21"/>
    <w:rsid w:val="00E74343"/>
    <w:pPr>
      <w:adjustRightInd w:val="0"/>
      <w:snapToGrid w:val="0"/>
      <w:spacing w:before="0" w:after="0" w:line="180" w:lineRule="exact"/>
    </w:pPr>
    <w:rPr>
      <w:rFonts w:eastAsia="MS PGothic" w:cs="Fujitsu Sans Light"/>
      <w:bCs/>
      <w:snapToGrid w:val="0"/>
      <w:color w:val="87867E"/>
      <w:sz w:val="15"/>
      <w:szCs w:val="16"/>
      <w:lang w:eastAsia="ja-JP"/>
    </w:rPr>
  </w:style>
  <w:style w:type="paragraph" w:customStyle="1" w:styleId="FSContactredmedium">
    <w:name w:val="FS Contact red medium"/>
    <w:basedOn w:val="Normaali"/>
    <w:next w:val="FSContactgraylight"/>
    <w:uiPriority w:val="22"/>
    <w:rsid w:val="00E74343"/>
    <w:pPr>
      <w:adjustRightInd w:val="0"/>
      <w:snapToGrid w:val="0"/>
      <w:spacing w:before="0" w:after="0" w:line="180" w:lineRule="exact"/>
    </w:pPr>
    <w:rPr>
      <w:rFonts w:asciiTheme="majorHAnsi" w:eastAsia="MS PGothic" w:hAnsiTheme="majorHAnsi" w:cs="Fujitsu Sans Medium"/>
      <w:snapToGrid w:val="0"/>
      <w:color w:val="FF0000"/>
      <w:sz w:val="15"/>
      <w:szCs w:val="16"/>
      <w:lang w:eastAsia="ja-JP"/>
    </w:rPr>
  </w:style>
  <w:style w:type="character" w:customStyle="1" w:styleId="FSSubheadlineredmediumZchn">
    <w:name w:val="FS Subheadline red medium Zchn"/>
    <w:basedOn w:val="Kappaleenoletusfontti"/>
    <w:link w:val="FSSubheadlineredmedium"/>
    <w:uiPriority w:val="6"/>
    <w:rsid w:val="00D14A40"/>
    <w:rPr>
      <w:rFonts w:asciiTheme="majorHAnsi" w:hAnsiTheme="majorHAnsi"/>
      <w:color w:val="FF0000"/>
      <w:lang w:val="en-US"/>
    </w:rPr>
  </w:style>
  <w:style w:type="paragraph" w:styleId="Otsikko">
    <w:name w:val="Title"/>
    <w:basedOn w:val="FSHeadlineblackregular"/>
    <w:next w:val="Normaali"/>
    <w:link w:val="OtsikkoChar"/>
    <w:uiPriority w:val="99"/>
    <w:semiHidden/>
    <w:qFormat/>
    <w:rsid w:val="00D14A40"/>
    <w:pPr>
      <w:framePr w:hSpace="0" w:wrap="auto" w:vAnchor="margin" w:yAlign="inline"/>
      <w:spacing w:before="0" w:line="240" w:lineRule="auto"/>
      <w:contextualSpacing/>
      <w:suppressOverlap w:val="0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character" w:customStyle="1" w:styleId="OtsikkoChar">
    <w:name w:val="Otsikko Char"/>
    <w:basedOn w:val="Kappaleenoletusfontti"/>
    <w:link w:val="Otsikko"/>
    <w:uiPriority w:val="99"/>
    <w:semiHidden/>
    <w:rsid w:val="00D14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SNotegraylight">
    <w:name w:val="FS Note gray light"/>
    <w:basedOn w:val="FSPublicationgraylight"/>
    <w:uiPriority w:val="4"/>
    <w:rsid w:val="00846BFD"/>
    <w:rPr>
      <w:rFonts w:ascii="Fujitsu Sans Light" w:hAnsi="Fujitsu Sans Light"/>
      <w:color w:val="87867E" w:themeColor="text2"/>
      <w:kern w:val="2"/>
    </w:rPr>
  </w:style>
  <w:style w:type="paragraph" w:styleId="Luettelokappale">
    <w:name w:val="List Paragraph"/>
    <w:basedOn w:val="Normaali"/>
    <w:uiPriority w:val="99"/>
    <w:qFormat/>
    <w:rsid w:val="00782AF7"/>
    <w:pPr>
      <w:ind w:left="720"/>
      <w:contextualSpacing/>
    </w:pPr>
  </w:style>
  <w:style w:type="numbering" w:customStyle="1" w:styleId="FSBulletedlistloose">
    <w:name w:val="FS Bulleted list loose"/>
    <w:uiPriority w:val="99"/>
    <w:rsid w:val="003E1C74"/>
    <w:pPr>
      <w:numPr>
        <w:numId w:val="4"/>
      </w:numPr>
    </w:pPr>
  </w:style>
  <w:style w:type="table" w:customStyle="1" w:styleId="FujitsuStandard4a">
    <w:name w:val="Fujitsu Standard 4a"/>
    <w:basedOn w:val="Normaalitaulukko"/>
    <w:uiPriority w:val="99"/>
    <w:rsid w:val="0028352F"/>
    <w:pPr>
      <w:spacing w:before="0" w:after="0" w:line="240" w:lineRule="auto"/>
    </w:pPr>
    <w:tblPr>
      <w:tblBorders>
        <w:top w:val="single" w:sz="4" w:space="0" w:color="87867E" w:themeColor="text2"/>
        <w:left w:val="single" w:sz="4" w:space="0" w:color="87867E" w:themeColor="text2"/>
        <w:bottom w:val="single" w:sz="4" w:space="0" w:color="87867E" w:themeColor="text2"/>
        <w:right w:val="single" w:sz="4" w:space="0" w:color="87867E" w:themeColor="text2"/>
        <w:insideH w:val="single" w:sz="4" w:space="0" w:color="87867E" w:themeColor="text2"/>
        <w:insideV w:val="single" w:sz="4" w:space="0" w:color="87867E" w:themeColor="text2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FujitsuStandard4b">
    <w:name w:val="Fujitsu Standard 4b"/>
    <w:basedOn w:val="Normaalitaulukko"/>
    <w:uiPriority w:val="99"/>
    <w:rsid w:val="0028352F"/>
    <w:pPr>
      <w:spacing w:before="0" w:after="0" w:line="240" w:lineRule="auto"/>
    </w:pPr>
    <w:tblPr>
      <w:tblBorders>
        <w:top w:val="single" w:sz="4" w:space="0" w:color="87867E" w:themeColor="text2"/>
        <w:left w:val="single" w:sz="4" w:space="0" w:color="87867E" w:themeColor="text2"/>
        <w:bottom w:val="single" w:sz="4" w:space="0" w:color="87867E" w:themeColor="text2"/>
        <w:right w:val="single" w:sz="4" w:space="0" w:color="87867E" w:themeColor="text2"/>
        <w:insideH w:val="single" w:sz="4" w:space="0" w:color="87867E" w:themeColor="text2"/>
        <w:insideV w:val="single" w:sz="4" w:space="0" w:color="87867E" w:themeColor="text2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543C6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34D56"/>
    <w:rPr>
      <w:color w:val="7A1E1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hyky.ims.fi/spring/public/0ceea045-9e4d-444d-92c8-6a39c0f9921f/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urvaposti.fi/viesti/hoitotarvikejakelu@paijath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hyky.ims.fi/spring/public/dccfea22-95e4-4dc6-8618-37e8ae19a74f/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ujitsu colors 2013">
      <a:dk1>
        <a:srgbClr val="000000"/>
      </a:dk1>
      <a:lt1>
        <a:srgbClr val="FFFFFF"/>
      </a:lt1>
      <a:dk2>
        <a:srgbClr val="87867E"/>
      </a:dk2>
      <a:lt2>
        <a:srgbClr val="DAD9D6"/>
      </a:lt2>
      <a:accent1>
        <a:srgbClr val="B22B30"/>
      </a:accent1>
      <a:accent2>
        <a:srgbClr val="DAD9D6"/>
      </a:accent2>
      <a:accent3>
        <a:srgbClr val="FF0000"/>
      </a:accent3>
      <a:accent4>
        <a:srgbClr val="7E7D76"/>
      </a:accent4>
      <a:accent5>
        <a:srgbClr val="D2E8FA"/>
      </a:accent5>
      <a:accent6>
        <a:srgbClr val="3C3C35"/>
      </a:accent6>
      <a:hlink>
        <a:srgbClr val="1782DB"/>
      </a:hlink>
      <a:folHlink>
        <a:srgbClr val="7A1E1C"/>
      </a:folHlink>
    </a:clrScheme>
    <a:fontScheme name="Fujitsu print publications/ pdf business templates">
      <a:majorFont>
        <a:latin typeface="Fujitsu Sans Medium"/>
        <a:ea typeface=""/>
        <a:cs typeface=""/>
      </a:majorFont>
      <a:minorFont>
        <a:latin typeface="Fujitsu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337A-9E00-454D-9CFB-A91AB496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Fujitsu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Viitala Tomi 2</dc:creator>
  <cp:keywords/>
  <dc:description/>
  <cp:lastModifiedBy>Jokela Susanna</cp:lastModifiedBy>
  <cp:revision>22</cp:revision>
  <dcterms:created xsi:type="dcterms:W3CDTF">2020-12-08T09:19:00Z</dcterms:created>
  <dcterms:modified xsi:type="dcterms:W3CDTF">2023-11-24T11:40:00Z</dcterms:modified>
</cp:coreProperties>
</file>